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10" w:type="dxa"/>
          <w:right w:w="10" w:type="dxa"/>
        </w:tblCellMar>
        <w:tblLook w:val="0000" w:firstRow="0" w:lastRow="0" w:firstColumn="0" w:lastColumn="0" w:noHBand="0" w:noVBand="0"/>
      </w:tblPr>
      <w:tblGrid>
        <w:gridCol w:w="14701"/>
      </w:tblGrid>
      <w:tr w:rsidR="0049243F" w:rsidRPr="006B3077" w14:paraId="1B6079F9" w14:textId="77777777" w:rsidTr="00227CB4">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vAlign w:val="center"/>
          </w:tcPr>
          <w:p w14:paraId="37824366" w14:textId="7E00ABA8" w:rsidR="0049243F" w:rsidRPr="006B3077" w:rsidRDefault="005C388C" w:rsidP="00227CB4">
            <w:pPr>
              <w:spacing w:after="0" w:line="240" w:lineRule="auto"/>
              <w:jc w:val="center"/>
              <w:rPr>
                <w:rFonts w:asciiTheme="majorHAnsi" w:hAnsiTheme="majorHAnsi" w:cstheme="majorHAnsi"/>
              </w:rPr>
            </w:pPr>
            <w:r w:rsidRPr="006B3077">
              <w:rPr>
                <w:rFonts w:ascii="Calibri Light" w:hAnsi="Calibri Light" w:cs="Calibri Light"/>
                <w:b/>
                <w:color w:val="FFFFFF"/>
              </w:rPr>
              <w:t xml:space="preserve">IŠTEKLIŲ AGENTŪRA </w:t>
            </w:r>
            <w:r w:rsidR="00AE2E14" w:rsidRPr="006B3077">
              <w:rPr>
                <w:rFonts w:asciiTheme="majorHAnsi" w:hAnsiTheme="majorHAnsi" w:cstheme="majorHAnsi"/>
                <w:b/>
                <w:color w:val="FFFFFF"/>
              </w:rPr>
              <w:t>&gt; PIRKIMO DOKUMENTAI &gt; PASIŪLYMO FORMA</w:t>
            </w:r>
            <w:r w:rsidR="00A325AC" w:rsidRPr="006B3077">
              <w:rPr>
                <w:rFonts w:asciiTheme="majorHAnsi" w:hAnsiTheme="majorHAnsi" w:cstheme="majorHAnsi"/>
                <w:b/>
                <w:color w:val="FFFFFF"/>
              </w:rPr>
              <w:t xml:space="preserve"> (PF)</w:t>
            </w:r>
          </w:p>
        </w:tc>
      </w:tr>
    </w:tbl>
    <w:p w14:paraId="5F33F7BB" w14:textId="77777777" w:rsidR="0049243F" w:rsidRPr="006B3077" w:rsidRDefault="0049243F" w:rsidP="008B2E05">
      <w:pPr>
        <w:spacing w:after="0" w:line="120" w:lineRule="auto"/>
        <w:jc w:val="center"/>
        <w:rPr>
          <w:rFonts w:asciiTheme="majorHAnsi" w:hAnsiTheme="majorHAnsi" w:cstheme="majorHAnsi"/>
          <w:szCs w:val="24"/>
        </w:rPr>
      </w:pPr>
    </w:p>
    <w:tbl>
      <w:tblPr>
        <w:tblW w:w="5000" w:type="pct"/>
        <w:tblCellMar>
          <w:left w:w="10" w:type="dxa"/>
          <w:right w:w="10" w:type="dxa"/>
        </w:tblCellMar>
        <w:tblLook w:val="0000" w:firstRow="0" w:lastRow="0" w:firstColumn="0" w:lastColumn="0" w:noHBand="0" w:noVBand="0"/>
      </w:tblPr>
      <w:tblGrid>
        <w:gridCol w:w="14701"/>
      </w:tblGrid>
      <w:tr w:rsidR="0049243F" w:rsidRPr="006B3077" w14:paraId="7555D546" w14:textId="77777777" w:rsidTr="00884A11">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7B3BC90" w14:textId="4B96635E" w:rsidR="0049243F" w:rsidRPr="006B3077" w:rsidRDefault="00227CB4" w:rsidP="008B2E05">
            <w:pPr>
              <w:pStyle w:val="TEKSTAS"/>
              <w:numPr>
                <w:ilvl w:val="0"/>
                <w:numId w:val="0"/>
              </w:numPr>
              <w:ind w:left="360" w:hanging="360"/>
              <w:jc w:val="center"/>
              <w:rPr>
                <w:rFonts w:asciiTheme="majorHAnsi" w:hAnsiTheme="majorHAnsi" w:cstheme="majorHAnsi"/>
              </w:rPr>
            </w:pPr>
            <w:r w:rsidRPr="006B3077">
              <w:rPr>
                <w:b/>
              </w:rPr>
              <w:t xml:space="preserve">Odontologinių instrumentų </w:t>
            </w:r>
            <w:r w:rsidRPr="006B3077">
              <w:rPr>
                <w:b/>
                <w:kern w:val="2"/>
              </w:rPr>
              <w:t>pirkimas</w:t>
            </w:r>
            <w:r w:rsidRPr="006B3077" w:rsidDel="00DC712A">
              <w:rPr>
                <w:b/>
              </w:rPr>
              <w:t xml:space="preserve"> </w:t>
            </w:r>
            <w:r w:rsidRPr="006B3077">
              <w:rPr>
                <w:b/>
              </w:rPr>
              <w:t>(PPR-451)</w:t>
            </w:r>
          </w:p>
        </w:tc>
      </w:tr>
    </w:tbl>
    <w:p w14:paraId="78E3CD05" w14:textId="77777777" w:rsidR="0049243F" w:rsidRPr="006B3077" w:rsidRDefault="0049243F">
      <w:pPr>
        <w:spacing w:after="0" w:line="120" w:lineRule="auto"/>
        <w:rPr>
          <w:rFonts w:asciiTheme="majorHAnsi" w:hAnsiTheme="majorHAnsi" w:cstheme="majorHAnsi"/>
          <w:sz w:val="22"/>
        </w:rPr>
      </w:pPr>
    </w:p>
    <w:tbl>
      <w:tblPr>
        <w:tblW w:w="5000" w:type="pct"/>
        <w:tblCellMar>
          <w:left w:w="10" w:type="dxa"/>
          <w:right w:w="10" w:type="dxa"/>
        </w:tblCellMar>
        <w:tblLook w:val="0000" w:firstRow="0" w:lastRow="0" w:firstColumn="0" w:lastColumn="0" w:noHBand="0" w:noVBand="0"/>
      </w:tblPr>
      <w:tblGrid>
        <w:gridCol w:w="8226"/>
        <w:gridCol w:w="6485"/>
      </w:tblGrid>
      <w:tr w:rsidR="0049243F" w:rsidRPr="006B3077" w14:paraId="2158EE2C" w14:textId="77777777" w:rsidTr="00884A11">
        <w:tc>
          <w:tcPr>
            <w:tcW w:w="2796" w:type="pct"/>
            <w:tcMar>
              <w:top w:w="0" w:type="dxa"/>
              <w:left w:w="108" w:type="dxa"/>
              <w:bottom w:w="0" w:type="dxa"/>
              <w:right w:w="108" w:type="dxa"/>
            </w:tcMar>
          </w:tcPr>
          <w:p w14:paraId="563D3CEA" w14:textId="68709C42" w:rsidR="0049243F" w:rsidRPr="006B3077" w:rsidRDefault="00A64AA8">
            <w:pPr>
              <w:spacing w:after="0" w:line="240" w:lineRule="auto"/>
              <w:rPr>
                <w:rFonts w:asciiTheme="majorHAnsi" w:hAnsiTheme="majorHAnsi" w:cstheme="majorHAnsi"/>
                <w:bCs/>
              </w:rPr>
            </w:pPr>
            <w:r w:rsidRPr="006B3077">
              <w:rPr>
                <w:rFonts w:asciiTheme="majorHAnsi" w:hAnsiTheme="majorHAnsi" w:cstheme="majorHAnsi"/>
                <w:bCs/>
                <w:sz w:val="22"/>
              </w:rPr>
              <w:t>Išteklių agentūra</w:t>
            </w:r>
          </w:p>
          <w:p w14:paraId="0656BFD8" w14:textId="77777777" w:rsidR="0049243F" w:rsidRPr="006B3077" w:rsidRDefault="00AE2E14">
            <w:pPr>
              <w:spacing w:after="0" w:line="240" w:lineRule="auto"/>
              <w:rPr>
                <w:rFonts w:asciiTheme="majorHAnsi" w:hAnsiTheme="majorHAnsi" w:cstheme="majorHAnsi"/>
                <w:bCs/>
              </w:rPr>
            </w:pPr>
            <w:r w:rsidRPr="006B3077">
              <w:rPr>
                <w:rFonts w:asciiTheme="majorHAnsi" w:hAnsiTheme="majorHAnsi" w:cstheme="majorHAnsi"/>
                <w:bCs/>
                <w:sz w:val="22"/>
              </w:rPr>
              <w:t>prie Lietuvos Respublikos vidaus reikalų ministerijos</w:t>
            </w:r>
          </w:p>
          <w:p w14:paraId="490A64FC" w14:textId="77777777" w:rsidR="0049243F" w:rsidRPr="006B3077" w:rsidRDefault="00AE2E14">
            <w:pPr>
              <w:spacing w:after="0" w:line="240" w:lineRule="auto"/>
              <w:rPr>
                <w:rFonts w:asciiTheme="majorHAnsi" w:hAnsiTheme="majorHAnsi" w:cstheme="majorHAnsi"/>
                <w:bCs/>
                <w:i/>
              </w:rPr>
            </w:pPr>
            <w:r w:rsidRPr="006B3077">
              <w:rPr>
                <w:rFonts w:asciiTheme="majorHAnsi" w:hAnsiTheme="majorHAnsi" w:cstheme="majorHAnsi"/>
                <w:bCs/>
                <w:i/>
                <w:sz w:val="22"/>
              </w:rPr>
              <w:t>Teikiama CVP IS priemonėmis</w:t>
            </w:r>
          </w:p>
        </w:tc>
        <w:tc>
          <w:tcPr>
            <w:tcW w:w="2204" w:type="pct"/>
            <w:tcMar>
              <w:top w:w="0" w:type="dxa"/>
              <w:left w:w="108" w:type="dxa"/>
              <w:bottom w:w="0" w:type="dxa"/>
              <w:right w:w="108" w:type="dxa"/>
            </w:tcMar>
          </w:tcPr>
          <w:p w14:paraId="2ED0F522" w14:textId="77777777" w:rsidR="0049243F" w:rsidRPr="006B3077" w:rsidRDefault="0049243F">
            <w:pPr>
              <w:spacing w:after="0" w:line="312" w:lineRule="auto"/>
              <w:rPr>
                <w:rFonts w:asciiTheme="majorHAnsi" w:hAnsiTheme="majorHAnsi" w:cstheme="majorHAnsi"/>
                <w:bCs/>
              </w:rPr>
            </w:pPr>
          </w:p>
        </w:tc>
      </w:tr>
    </w:tbl>
    <w:p w14:paraId="6BB5D923" w14:textId="77777777" w:rsidR="0049243F" w:rsidRPr="006B3077" w:rsidRDefault="0049243F">
      <w:pPr>
        <w:rPr>
          <w:rFonts w:asciiTheme="majorHAnsi" w:hAnsiTheme="majorHAnsi" w:cstheme="majorHAnsi"/>
        </w:rPr>
      </w:pPr>
    </w:p>
    <w:tbl>
      <w:tblPr>
        <w:tblW w:w="1418" w:type="dxa"/>
        <w:tblInd w:w="6584" w:type="dxa"/>
        <w:tblLayout w:type="fixed"/>
        <w:tblCellMar>
          <w:left w:w="10" w:type="dxa"/>
          <w:right w:w="10" w:type="dxa"/>
        </w:tblCellMar>
        <w:tblLook w:val="0000" w:firstRow="0" w:lastRow="0" w:firstColumn="0" w:lastColumn="0" w:noHBand="0" w:noVBand="0"/>
      </w:tblPr>
      <w:tblGrid>
        <w:gridCol w:w="1418"/>
      </w:tblGrid>
      <w:tr w:rsidR="0049243F" w:rsidRPr="006B3077" w14:paraId="5B52461F" w14:textId="77777777" w:rsidTr="00884A11">
        <w:tc>
          <w:tcPr>
            <w:tcW w:w="1418" w:type="dxa"/>
            <w:tcBorders>
              <w:bottom w:val="single" w:sz="4" w:space="0" w:color="000000"/>
            </w:tcBorders>
            <w:tcMar>
              <w:top w:w="0" w:type="dxa"/>
              <w:left w:w="108" w:type="dxa"/>
              <w:bottom w:w="0" w:type="dxa"/>
              <w:right w:w="108" w:type="dxa"/>
            </w:tcMar>
            <w:vAlign w:val="bottom"/>
          </w:tcPr>
          <w:p w14:paraId="3A57F4AC" w14:textId="77777777" w:rsidR="0049243F" w:rsidRPr="006B3077" w:rsidRDefault="00AE2E14">
            <w:pPr>
              <w:pStyle w:val="CentrBoldm"/>
              <w:rPr>
                <w:rFonts w:asciiTheme="majorHAnsi" w:hAnsiTheme="majorHAnsi" w:cstheme="majorHAnsi"/>
                <w:lang w:val="lt-LT"/>
              </w:rPr>
            </w:pPr>
            <w:r w:rsidRPr="006B3077">
              <w:rPr>
                <w:rFonts w:asciiTheme="majorHAnsi" w:hAnsiTheme="majorHAnsi" w:cstheme="majorHAnsi"/>
                <w:b w:val="0"/>
                <w:bCs w:val="0"/>
                <w:sz w:val="22"/>
                <w:szCs w:val="22"/>
                <w:lang w:val="lt-LT"/>
              </w:rPr>
              <w:t> </w:t>
            </w:r>
            <w:r w:rsidRPr="006B3077">
              <w:rPr>
                <w:rFonts w:asciiTheme="majorHAnsi" w:hAnsiTheme="majorHAnsi" w:cstheme="majorHAnsi"/>
                <w:b w:val="0"/>
                <w:bCs w:val="0"/>
                <w:sz w:val="22"/>
                <w:szCs w:val="22"/>
                <w:lang w:val="lt-LT"/>
              </w:rPr>
              <w:t> </w:t>
            </w:r>
            <w:r w:rsidRPr="006B3077">
              <w:rPr>
                <w:rFonts w:asciiTheme="majorHAnsi" w:hAnsiTheme="majorHAnsi" w:cstheme="majorHAnsi"/>
                <w:b w:val="0"/>
                <w:bCs w:val="0"/>
                <w:sz w:val="22"/>
                <w:szCs w:val="22"/>
                <w:lang w:val="lt-LT"/>
              </w:rPr>
              <w:t> </w:t>
            </w:r>
            <w:r w:rsidRPr="006B3077">
              <w:rPr>
                <w:rFonts w:asciiTheme="majorHAnsi" w:hAnsiTheme="majorHAnsi" w:cstheme="majorHAnsi"/>
                <w:b w:val="0"/>
                <w:bCs w:val="0"/>
                <w:sz w:val="22"/>
                <w:szCs w:val="22"/>
                <w:lang w:val="lt-LT"/>
              </w:rPr>
              <w:t> </w:t>
            </w:r>
            <w:r w:rsidRPr="006B3077">
              <w:rPr>
                <w:rFonts w:asciiTheme="majorHAnsi" w:hAnsiTheme="majorHAnsi" w:cstheme="majorHAnsi"/>
                <w:b w:val="0"/>
                <w:bCs w:val="0"/>
                <w:sz w:val="22"/>
                <w:szCs w:val="22"/>
                <w:lang w:val="lt-LT"/>
              </w:rPr>
              <w:t> </w:t>
            </w:r>
          </w:p>
        </w:tc>
      </w:tr>
      <w:tr w:rsidR="0049243F" w:rsidRPr="006B3077" w14:paraId="3564666B" w14:textId="77777777" w:rsidTr="00884A11">
        <w:tc>
          <w:tcPr>
            <w:tcW w:w="1418" w:type="dxa"/>
            <w:tcBorders>
              <w:top w:val="single" w:sz="4" w:space="0" w:color="000000"/>
            </w:tcBorders>
            <w:tcMar>
              <w:top w:w="0" w:type="dxa"/>
              <w:left w:w="108" w:type="dxa"/>
              <w:bottom w:w="0" w:type="dxa"/>
              <w:right w:w="108" w:type="dxa"/>
            </w:tcMar>
          </w:tcPr>
          <w:p w14:paraId="7E58F2B8" w14:textId="77777777" w:rsidR="0049243F" w:rsidRPr="006B3077" w:rsidRDefault="00AE2E14">
            <w:pPr>
              <w:pStyle w:val="CentrBoldm"/>
              <w:rPr>
                <w:rFonts w:asciiTheme="majorHAnsi" w:hAnsiTheme="majorHAnsi" w:cstheme="majorHAnsi"/>
                <w:b w:val="0"/>
                <w:bCs w:val="0"/>
                <w:sz w:val="22"/>
                <w:szCs w:val="22"/>
                <w:lang w:val="lt-LT"/>
              </w:rPr>
            </w:pPr>
            <w:r w:rsidRPr="006B3077">
              <w:rPr>
                <w:rFonts w:asciiTheme="majorHAnsi" w:hAnsiTheme="majorHAnsi" w:cstheme="majorHAnsi"/>
                <w:b w:val="0"/>
                <w:bCs w:val="0"/>
                <w:sz w:val="22"/>
                <w:szCs w:val="22"/>
                <w:lang w:val="lt-LT"/>
              </w:rPr>
              <w:t>(Data, Nr.)</w:t>
            </w:r>
          </w:p>
        </w:tc>
      </w:tr>
      <w:tr w:rsidR="0049243F" w:rsidRPr="006B3077" w14:paraId="62F28C2F" w14:textId="77777777" w:rsidTr="00884A11">
        <w:tc>
          <w:tcPr>
            <w:tcW w:w="1418" w:type="dxa"/>
            <w:tcMar>
              <w:top w:w="0" w:type="dxa"/>
              <w:left w:w="108" w:type="dxa"/>
              <w:bottom w:w="0" w:type="dxa"/>
              <w:right w:w="108" w:type="dxa"/>
            </w:tcMar>
          </w:tcPr>
          <w:p w14:paraId="67B9EE29" w14:textId="77777777" w:rsidR="0049243F" w:rsidRPr="006B3077" w:rsidRDefault="0049243F">
            <w:pPr>
              <w:pStyle w:val="CentrBoldm"/>
              <w:spacing w:line="120" w:lineRule="auto"/>
              <w:rPr>
                <w:rFonts w:asciiTheme="majorHAnsi" w:hAnsiTheme="majorHAnsi" w:cstheme="majorHAnsi"/>
                <w:b w:val="0"/>
                <w:bCs w:val="0"/>
                <w:sz w:val="22"/>
                <w:szCs w:val="22"/>
                <w:lang w:val="lt-LT"/>
              </w:rPr>
            </w:pPr>
          </w:p>
        </w:tc>
      </w:tr>
      <w:tr w:rsidR="0049243F" w:rsidRPr="006B3077" w14:paraId="1EBC7843" w14:textId="77777777" w:rsidTr="00884A11">
        <w:tc>
          <w:tcPr>
            <w:tcW w:w="1418" w:type="dxa"/>
            <w:tcBorders>
              <w:bottom w:val="single" w:sz="4" w:space="0" w:color="000000"/>
            </w:tcBorders>
            <w:tcMar>
              <w:top w:w="0" w:type="dxa"/>
              <w:left w:w="108" w:type="dxa"/>
              <w:bottom w:w="0" w:type="dxa"/>
              <w:right w:w="108" w:type="dxa"/>
            </w:tcMar>
            <w:vAlign w:val="bottom"/>
          </w:tcPr>
          <w:p w14:paraId="0DF8D97E" w14:textId="77777777" w:rsidR="0049243F" w:rsidRPr="006B3077" w:rsidRDefault="00AE2E14">
            <w:pPr>
              <w:pStyle w:val="CentrBoldm"/>
              <w:rPr>
                <w:rFonts w:asciiTheme="majorHAnsi" w:hAnsiTheme="majorHAnsi" w:cstheme="majorHAnsi"/>
                <w:lang w:val="lt-LT"/>
              </w:rPr>
            </w:pPr>
            <w:r w:rsidRPr="006B3077">
              <w:rPr>
                <w:rFonts w:asciiTheme="majorHAnsi" w:hAnsiTheme="majorHAnsi" w:cstheme="majorHAnsi"/>
                <w:b w:val="0"/>
                <w:bCs w:val="0"/>
                <w:sz w:val="22"/>
                <w:szCs w:val="22"/>
                <w:lang w:val="lt-LT"/>
              </w:rPr>
              <w:t> </w:t>
            </w:r>
            <w:r w:rsidRPr="006B3077">
              <w:rPr>
                <w:rFonts w:asciiTheme="majorHAnsi" w:hAnsiTheme="majorHAnsi" w:cstheme="majorHAnsi"/>
                <w:b w:val="0"/>
                <w:bCs w:val="0"/>
                <w:sz w:val="22"/>
                <w:szCs w:val="22"/>
                <w:lang w:val="lt-LT"/>
              </w:rPr>
              <w:t> </w:t>
            </w:r>
            <w:r w:rsidRPr="006B3077">
              <w:rPr>
                <w:rFonts w:asciiTheme="majorHAnsi" w:hAnsiTheme="majorHAnsi" w:cstheme="majorHAnsi"/>
                <w:b w:val="0"/>
                <w:bCs w:val="0"/>
                <w:sz w:val="22"/>
                <w:szCs w:val="22"/>
                <w:lang w:val="lt-LT"/>
              </w:rPr>
              <w:t> </w:t>
            </w:r>
            <w:r w:rsidRPr="006B3077">
              <w:rPr>
                <w:rFonts w:asciiTheme="majorHAnsi" w:hAnsiTheme="majorHAnsi" w:cstheme="majorHAnsi"/>
                <w:b w:val="0"/>
                <w:bCs w:val="0"/>
                <w:sz w:val="22"/>
                <w:szCs w:val="22"/>
                <w:lang w:val="lt-LT"/>
              </w:rPr>
              <w:t> </w:t>
            </w:r>
            <w:r w:rsidRPr="006B3077">
              <w:rPr>
                <w:rFonts w:asciiTheme="majorHAnsi" w:hAnsiTheme="majorHAnsi" w:cstheme="majorHAnsi"/>
                <w:b w:val="0"/>
                <w:bCs w:val="0"/>
                <w:sz w:val="22"/>
                <w:szCs w:val="22"/>
                <w:lang w:val="lt-LT"/>
              </w:rPr>
              <w:t> </w:t>
            </w:r>
          </w:p>
        </w:tc>
      </w:tr>
      <w:tr w:rsidR="0049243F" w:rsidRPr="006B3077" w14:paraId="256492AE" w14:textId="77777777" w:rsidTr="00884A11">
        <w:tc>
          <w:tcPr>
            <w:tcW w:w="1418" w:type="dxa"/>
            <w:tcBorders>
              <w:top w:val="single" w:sz="4" w:space="0" w:color="000000"/>
            </w:tcBorders>
            <w:tcMar>
              <w:top w:w="0" w:type="dxa"/>
              <w:left w:w="108" w:type="dxa"/>
              <w:bottom w:w="0" w:type="dxa"/>
              <w:right w:w="108" w:type="dxa"/>
            </w:tcMar>
          </w:tcPr>
          <w:p w14:paraId="3F5E72BD" w14:textId="77777777" w:rsidR="0049243F" w:rsidRPr="006B3077" w:rsidRDefault="00AE2E14">
            <w:pPr>
              <w:pStyle w:val="CentrBoldm"/>
              <w:rPr>
                <w:rFonts w:asciiTheme="majorHAnsi" w:hAnsiTheme="majorHAnsi" w:cstheme="majorHAnsi"/>
                <w:lang w:val="lt-LT"/>
              </w:rPr>
            </w:pPr>
            <w:r w:rsidRPr="006B3077">
              <w:rPr>
                <w:rFonts w:asciiTheme="majorHAnsi" w:hAnsiTheme="majorHAnsi" w:cstheme="majorHAnsi"/>
                <w:b w:val="0"/>
                <w:bCs w:val="0"/>
                <w:position w:val="6"/>
                <w:sz w:val="22"/>
                <w:szCs w:val="22"/>
                <w:lang w:val="lt-LT"/>
              </w:rPr>
              <w:t>(Vieta)</w:t>
            </w:r>
          </w:p>
        </w:tc>
      </w:tr>
    </w:tbl>
    <w:p w14:paraId="1E5BE4C5" w14:textId="77777777" w:rsidR="0049243F" w:rsidRPr="006B3077" w:rsidRDefault="0049243F">
      <w:pPr>
        <w:tabs>
          <w:tab w:val="left" w:pos="1089"/>
        </w:tabs>
        <w:spacing w:after="0" w:line="312" w:lineRule="auto"/>
        <w:rPr>
          <w:rFonts w:asciiTheme="majorHAnsi" w:hAnsiTheme="majorHAnsi" w:cstheme="majorHAnsi"/>
          <w:sz w:val="22"/>
        </w:rPr>
      </w:pPr>
    </w:p>
    <w:p w14:paraId="46641EF3" w14:textId="77777777" w:rsidR="0049243F" w:rsidRPr="006B3077" w:rsidRDefault="00AE2E14">
      <w:pPr>
        <w:pStyle w:val="Sraopastraipa"/>
        <w:numPr>
          <w:ilvl w:val="0"/>
          <w:numId w:val="1"/>
        </w:numPr>
        <w:tabs>
          <w:tab w:val="left" w:pos="0"/>
        </w:tabs>
        <w:ind w:left="0" w:firstLine="0"/>
        <w:jc w:val="both"/>
        <w:rPr>
          <w:rFonts w:asciiTheme="majorHAnsi" w:hAnsiTheme="majorHAnsi" w:cstheme="majorHAnsi"/>
          <w:b/>
          <w:sz w:val="16"/>
          <w:szCs w:val="16"/>
          <w:lang w:val="lt-LT"/>
        </w:rPr>
      </w:pPr>
      <w:r w:rsidRPr="006B3077">
        <w:rPr>
          <w:rFonts w:asciiTheme="majorHAnsi" w:hAnsiTheme="majorHAnsi" w:cstheme="majorHAnsi"/>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4813"/>
        <w:gridCol w:w="9888"/>
      </w:tblGrid>
      <w:tr w:rsidR="0049243F" w:rsidRPr="006B3077" w14:paraId="384B72D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A0431C3" w14:textId="77777777" w:rsidR="0049243F" w:rsidRPr="006B3077" w:rsidRDefault="00AE2E14">
            <w:pPr>
              <w:spacing w:after="0" w:line="240" w:lineRule="auto"/>
              <w:rPr>
                <w:rFonts w:asciiTheme="majorHAnsi" w:hAnsiTheme="majorHAnsi" w:cstheme="majorHAnsi"/>
                <w:b/>
                <w:sz w:val="20"/>
              </w:rPr>
            </w:pPr>
            <w:r w:rsidRPr="006B3077">
              <w:rPr>
                <w:rFonts w:asciiTheme="majorHAnsi" w:hAnsiTheme="majorHAnsi" w:cstheme="majorHAnsi"/>
                <w:b/>
                <w:sz w:val="20"/>
              </w:rPr>
              <w:t>Tiekėjo pavadinimas ir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5C561" w14:textId="77777777" w:rsidR="0049243F" w:rsidRPr="006B3077" w:rsidRDefault="00AE2E14" w:rsidP="004A6B82">
            <w:pPr>
              <w:spacing w:after="0" w:line="240" w:lineRule="auto"/>
              <w:jc w:val="both"/>
              <w:rPr>
                <w:rFonts w:asciiTheme="majorHAnsi" w:hAnsiTheme="majorHAnsi" w:cstheme="majorHAnsi"/>
                <w:i/>
                <w:sz w:val="20"/>
              </w:rPr>
            </w:pPr>
            <w:r w:rsidRPr="006B3077">
              <w:rPr>
                <w:rFonts w:asciiTheme="majorHAnsi" w:hAnsiTheme="majorHAnsi" w:cstheme="majorHAnsi"/>
                <w:i/>
                <w:sz w:val="20"/>
              </w:rPr>
              <w:t xml:space="preserve">(Jeigu dalyvauja ūkio subjektų grupė, surašomi visi dalyvių pavadinimai: </w:t>
            </w:r>
          </w:p>
          <w:p w14:paraId="38A1F547" w14:textId="77777777" w:rsidR="0049243F" w:rsidRPr="006B3077" w:rsidRDefault="00AE2E14" w:rsidP="004A6B82">
            <w:pPr>
              <w:spacing w:after="0" w:line="240" w:lineRule="auto"/>
              <w:jc w:val="both"/>
              <w:rPr>
                <w:rFonts w:asciiTheme="majorHAnsi" w:hAnsiTheme="majorHAnsi" w:cstheme="majorHAnsi"/>
                <w:i/>
                <w:sz w:val="20"/>
              </w:rPr>
            </w:pPr>
            <w:r w:rsidRPr="006B3077">
              <w:rPr>
                <w:rFonts w:asciiTheme="majorHAnsi" w:hAnsiTheme="majorHAnsi" w:cstheme="majorHAnsi"/>
                <w:i/>
                <w:sz w:val="20"/>
              </w:rPr>
              <w:t>Atsakingasis partneris: Partneris Nr. 1: Partneris Nr. 2 ir t. t.:)</w:t>
            </w:r>
          </w:p>
        </w:tc>
      </w:tr>
      <w:tr w:rsidR="0049243F" w:rsidRPr="006B3077" w14:paraId="5C4E14E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18292D4" w14:textId="77777777" w:rsidR="0049243F" w:rsidRPr="006B3077" w:rsidRDefault="00AE2E14">
            <w:pPr>
              <w:spacing w:after="0" w:line="240" w:lineRule="auto"/>
              <w:rPr>
                <w:rFonts w:asciiTheme="majorHAnsi" w:hAnsiTheme="majorHAnsi" w:cstheme="majorHAnsi"/>
                <w:b/>
                <w:sz w:val="20"/>
              </w:rPr>
            </w:pPr>
            <w:r w:rsidRPr="006B3077">
              <w:rPr>
                <w:rFonts w:asciiTheme="majorHAnsi" w:hAnsiTheme="majorHAnsi" w:cstheme="majorHAnsi"/>
                <w:b/>
                <w:sz w:val="20"/>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47A33C" w14:textId="77777777" w:rsidR="0049243F" w:rsidRPr="006B3077" w:rsidRDefault="00AE2E14">
            <w:pPr>
              <w:tabs>
                <w:tab w:val="left" w:pos="567"/>
              </w:tabs>
              <w:spacing w:after="0" w:line="240" w:lineRule="auto"/>
              <w:rPr>
                <w:rFonts w:asciiTheme="majorHAnsi" w:hAnsiTheme="majorHAnsi" w:cstheme="majorHAnsi"/>
                <w:i/>
                <w:sz w:val="20"/>
              </w:rPr>
            </w:pPr>
            <w:r w:rsidRPr="006B3077">
              <w:rPr>
                <w:rFonts w:asciiTheme="majorHAnsi" w:hAnsiTheme="majorHAnsi" w:cstheme="majorHAnsi"/>
                <w:i/>
                <w:sz w:val="20"/>
              </w:rPr>
              <w:t xml:space="preserve">(Jeigu dalyvauja ūkio subjektų grupė, surašomi visi narių adresai) </w:t>
            </w:r>
          </w:p>
        </w:tc>
      </w:tr>
      <w:tr w:rsidR="0049243F" w:rsidRPr="006B3077" w14:paraId="68862DD0"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A85CA06" w14:textId="77777777" w:rsidR="0049243F" w:rsidRPr="006B3077" w:rsidRDefault="00AE2E14">
            <w:pPr>
              <w:spacing w:after="0" w:line="240" w:lineRule="auto"/>
              <w:rPr>
                <w:rFonts w:asciiTheme="majorHAnsi" w:hAnsiTheme="majorHAnsi" w:cstheme="majorHAnsi"/>
                <w:b/>
                <w:sz w:val="20"/>
              </w:rPr>
            </w:pPr>
            <w:r w:rsidRPr="006B3077">
              <w:rPr>
                <w:rFonts w:asciiTheme="majorHAnsi" w:hAnsiTheme="majorHAnsi" w:cstheme="majorHAnsi"/>
                <w:b/>
                <w:sz w:val="20"/>
              </w:rPr>
              <w:t>PVM mokėtojo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A420AC" w14:textId="77777777" w:rsidR="0049243F" w:rsidRPr="006B3077" w:rsidRDefault="0049243F">
            <w:pPr>
              <w:tabs>
                <w:tab w:val="left" w:pos="567"/>
              </w:tabs>
              <w:spacing w:after="0" w:line="240" w:lineRule="auto"/>
              <w:rPr>
                <w:rFonts w:asciiTheme="majorHAnsi" w:hAnsiTheme="majorHAnsi" w:cstheme="majorHAnsi"/>
                <w:i/>
                <w:sz w:val="20"/>
              </w:rPr>
            </w:pPr>
          </w:p>
        </w:tc>
      </w:tr>
      <w:tr w:rsidR="0049243F" w:rsidRPr="006B3077" w14:paraId="7CD4F34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9881C4" w14:textId="77777777" w:rsidR="0049243F" w:rsidRPr="006B3077" w:rsidRDefault="00AE2E14">
            <w:pPr>
              <w:spacing w:after="0" w:line="240" w:lineRule="auto"/>
              <w:rPr>
                <w:rFonts w:asciiTheme="majorHAnsi" w:hAnsiTheme="majorHAnsi" w:cstheme="majorHAnsi"/>
                <w:b/>
                <w:sz w:val="20"/>
              </w:rPr>
            </w:pPr>
            <w:r w:rsidRPr="006B3077">
              <w:rPr>
                <w:rFonts w:asciiTheme="majorHAnsi" w:hAnsiTheme="majorHAnsi" w:cstheme="majorHAnsi"/>
                <w:b/>
                <w:sz w:val="20"/>
              </w:rPr>
              <w:t>Bankas ir sąskaitos numeris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72A0C" w14:textId="77777777" w:rsidR="0049243F" w:rsidRPr="006B3077" w:rsidRDefault="0049243F">
            <w:pPr>
              <w:tabs>
                <w:tab w:val="left" w:pos="567"/>
              </w:tabs>
              <w:spacing w:after="0" w:line="240" w:lineRule="auto"/>
              <w:ind w:left="34"/>
              <w:rPr>
                <w:rFonts w:asciiTheme="majorHAnsi" w:hAnsiTheme="majorHAnsi" w:cstheme="majorHAnsi"/>
                <w:i/>
                <w:sz w:val="20"/>
              </w:rPr>
            </w:pPr>
          </w:p>
        </w:tc>
      </w:tr>
      <w:tr w:rsidR="0049243F" w:rsidRPr="006B3077" w14:paraId="49EABA5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0862B10" w14:textId="77777777" w:rsidR="0049243F" w:rsidRPr="006B3077" w:rsidRDefault="00AE2E14">
            <w:pPr>
              <w:spacing w:after="0" w:line="240" w:lineRule="auto"/>
              <w:rPr>
                <w:rFonts w:asciiTheme="majorHAnsi" w:hAnsiTheme="majorHAnsi" w:cstheme="majorHAnsi"/>
                <w:b/>
                <w:sz w:val="20"/>
              </w:rPr>
            </w:pPr>
            <w:r w:rsidRPr="006B3077">
              <w:rPr>
                <w:rFonts w:asciiTheme="majorHAnsi" w:hAnsiTheme="majorHAnsi" w:cstheme="majorHAnsi"/>
                <w:b/>
                <w:sz w:val="20"/>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2EBBE3" w14:textId="77777777" w:rsidR="0049243F" w:rsidRPr="006B3077" w:rsidRDefault="0049243F">
            <w:pPr>
              <w:tabs>
                <w:tab w:val="left" w:pos="567"/>
              </w:tabs>
              <w:spacing w:after="0" w:line="240" w:lineRule="auto"/>
              <w:ind w:left="34"/>
              <w:rPr>
                <w:rFonts w:asciiTheme="majorHAnsi" w:hAnsiTheme="majorHAnsi" w:cstheme="majorHAnsi"/>
                <w:i/>
                <w:sz w:val="20"/>
              </w:rPr>
            </w:pPr>
          </w:p>
        </w:tc>
      </w:tr>
      <w:tr w:rsidR="0049243F" w:rsidRPr="006B3077" w14:paraId="5506EAD3"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CFBBBBA" w14:textId="77777777" w:rsidR="0049243F" w:rsidRPr="006B3077" w:rsidRDefault="00AE2E14">
            <w:pPr>
              <w:spacing w:after="0" w:line="240" w:lineRule="auto"/>
              <w:rPr>
                <w:rFonts w:asciiTheme="majorHAnsi" w:hAnsiTheme="majorHAnsi" w:cstheme="majorHAnsi"/>
              </w:rPr>
            </w:pPr>
            <w:r w:rsidRPr="006B3077">
              <w:rPr>
                <w:rFonts w:asciiTheme="majorHAnsi" w:hAnsiTheme="majorHAnsi" w:cstheme="majorHAnsi"/>
                <w:b/>
                <w:color w:val="00000A"/>
                <w:sz w:val="20"/>
                <w:szCs w:val="20"/>
              </w:rPr>
              <w:t>Asmens, pateikusio pasiūlymą CVP IS priemonėmis, vardas, pavardė, pareigos</w:t>
            </w:r>
            <w:r w:rsidRPr="006B3077">
              <w:rPr>
                <w:rFonts w:asciiTheme="majorHAnsi" w:hAnsiTheme="majorHAnsi" w:cstheme="majorHAnsi"/>
                <w:b/>
                <w:color w:val="00000A"/>
                <w:sz w:val="20"/>
                <w:szCs w:val="20"/>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5DAEC7" w14:textId="77777777" w:rsidR="0049243F" w:rsidRPr="006B3077" w:rsidRDefault="0049243F">
            <w:pPr>
              <w:tabs>
                <w:tab w:val="left" w:pos="567"/>
              </w:tabs>
              <w:spacing w:after="0" w:line="240" w:lineRule="auto"/>
              <w:ind w:left="34"/>
              <w:rPr>
                <w:rFonts w:asciiTheme="majorHAnsi" w:hAnsiTheme="majorHAnsi" w:cstheme="majorHAnsi"/>
                <w:i/>
                <w:sz w:val="20"/>
              </w:rPr>
            </w:pPr>
          </w:p>
        </w:tc>
      </w:tr>
      <w:tr w:rsidR="0049243F" w:rsidRPr="006B3077" w14:paraId="46DAF7AD"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56B751A" w14:textId="77777777" w:rsidR="0049243F" w:rsidRPr="006B3077" w:rsidRDefault="00AE2E14">
            <w:pPr>
              <w:spacing w:after="0" w:line="240" w:lineRule="auto"/>
              <w:jc w:val="both"/>
              <w:rPr>
                <w:rFonts w:asciiTheme="majorHAnsi" w:hAnsiTheme="majorHAnsi" w:cstheme="majorHAnsi"/>
              </w:rPr>
            </w:pPr>
            <w:r w:rsidRPr="006B3077">
              <w:rPr>
                <w:rFonts w:asciiTheme="majorHAnsi" w:eastAsia="Times New Roman" w:hAnsiTheme="majorHAnsi" w:cstheme="majorHAnsi"/>
                <w:b/>
                <w:color w:val="00000A"/>
                <w:sz w:val="20"/>
                <w:szCs w:val="20"/>
              </w:rPr>
              <w:t>Ryšiams su Vykdytoju palaikyti skiriamo asmens</w:t>
            </w:r>
            <w:r w:rsidRPr="006B3077">
              <w:rPr>
                <w:rFonts w:asciiTheme="majorHAnsi" w:hAnsiTheme="majorHAnsi" w:cstheme="majorHAnsi"/>
                <w:b/>
                <w:color w:val="00000A"/>
                <w:sz w:val="20"/>
                <w:szCs w:val="20"/>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780EC3" w14:textId="77777777" w:rsidR="0049243F" w:rsidRPr="006B3077" w:rsidRDefault="0049243F">
            <w:pPr>
              <w:tabs>
                <w:tab w:val="left" w:pos="567"/>
              </w:tabs>
              <w:spacing w:after="0" w:line="240" w:lineRule="auto"/>
              <w:ind w:left="34"/>
              <w:rPr>
                <w:rFonts w:asciiTheme="majorHAnsi" w:hAnsiTheme="majorHAnsi" w:cstheme="majorHAnsi"/>
                <w:i/>
                <w:sz w:val="20"/>
              </w:rPr>
            </w:pPr>
          </w:p>
        </w:tc>
      </w:tr>
    </w:tbl>
    <w:p w14:paraId="595C8176" w14:textId="77777777" w:rsidR="0049243F" w:rsidRPr="006B3077" w:rsidRDefault="0049243F">
      <w:pPr>
        <w:spacing w:after="0" w:line="120" w:lineRule="auto"/>
        <w:rPr>
          <w:rFonts w:asciiTheme="majorHAnsi" w:hAnsiTheme="majorHAnsi" w:cstheme="majorHAnsi"/>
          <w:b/>
        </w:rPr>
      </w:pPr>
    </w:p>
    <w:p w14:paraId="4CDF6EFF" w14:textId="77777777" w:rsidR="0049243F" w:rsidRPr="006B3077" w:rsidRDefault="0049243F">
      <w:pPr>
        <w:spacing w:after="0" w:line="120" w:lineRule="auto"/>
        <w:rPr>
          <w:rFonts w:asciiTheme="majorHAnsi" w:hAnsiTheme="majorHAnsi" w:cstheme="majorHAnsi"/>
          <w:b/>
        </w:rPr>
      </w:pPr>
    </w:p>
    <w:p w14:paraId="32B21264" w14:textId="77777777" w:rsidR="0049243F" w:rsidRPr="006B3077" w:rsidRDefault="004622C1">
      <w:pPr>
        <w:pStyle w:val="Sraopastraipa"/>
        <w:numPr>
          <w:ilvl w:val="0"/>
          <w:numId w:val="1"/>
        </w:numPr>
        <w:tabs>
          <w:tab w:val="left" w:pos="0"/>
        </w:tabs>
        <w:ind w:left="0" w:firstLine="0"/>
        <w:jc w:val="both"/>
        <w:rPr>
          <w:rFonts w:asciiTheme="majorHAnsi" w:hAnsiTheme="majorHAnsi" w:cstheme="majorHAnsi"/>
          <w:b/>
          <w:sz w:val="16"/>
          <w:szCs w:val="16"/>
          <w:lang w:val="lt-LT"/>
        </w:rPr>
      </w:pPr>
      <w:r w:rsidRPr="006B3077">
        <w:rPr>
          <w:rFonts w:asciiTheme="majorHAnsi" w:hAnsiTheme="majorHAnsi" w:cstheme="majorHAnsi"/>
          <w:b/>
          <w:sz w:val="16"/>
          <w:szCs w:val="16"/>
          <w:lang w:val="lt-LT"/>
        </w:rPr>
        <w:t xml:space="preserve"> </w:t>
      </w:r>
      <w:r w:rsidR="00AE2E14" w:rsidRPr="006B3077">
        <w:rPr>
          <w:rFonts w:asciiTheme="majorHAnsi" w:hAnsiTheme="majorHAnsi" w:cstheme="majorHAnsi"/>
          <w:b/>
          <w:sz w:val="16"/>
          <w:szCs w:val="16"/>
          <w:lang w:val="lt-LT"/>
        </w:rPr>
        <w:t>lentelė. Su pasiūlymu pateikiami dokumentai:</w:t>
      </w:r>
    </w:p>
    <w:tbl>
      <w:tblPr>
        <w:tblW w:w="5000" w:type="pct"/>
        <w:tblCellMar>
          <w:left w:w="10" w:type="dxa"/>
          <w:right w:w="10" w:type="dxa"/>
        </w:tblCellMar>
        <w:tblLook w:val="0000" w:firstRow="0" w:lastRow="0" w:firstColumn="0" w:lastColumn="0" w:noHBand="0" w:noVBand="0"/>
      </w:tblPr>
      <w:tblGrid>
        <w:gridCol w:w="1406"/>
        <w:gridCol w:w="5369"/>
        <w:gridCol w:w="4007"/>
        <w:gridCol w:w="3919"/>
      </w:tblGrid>
      <w:tr w:rsidR="00A27D25" w:rsidRPr="006B3077" w14:paraId="5846C230" w14:textId="77777777" w:rsidTr="00A27D25">
        <w:tc>
          <w:tcPr>
            <w:tcW w:w="478"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478536D" w14:textId="77777777" w:rsidR="00A27D25" w:rsidRPr="006B3077" w:rsidRDefault="00A27D25">
            <w:pPr>
              <w:spacing w:after="0" w:line="240" w:lineRule="auto"/>
              <w:jc w:val="center"/>
              <w:rPr>
                <w:rFonts w:asciiTheme="majorHAnsi" w:hAnsiTheme="majorHAnsi" w:cstheme="majorHAnsi"/>
                <w:b/>
                <w:color w:val="000000"/>
                <w:sz w:val="20"/>
                <w:szCs w:val="20"/>
              </w:rPr>
            </w:pPr>
            <w:r w:rsidRPr="006B3077">
              <w:rPr>
                <w:rFonts w:asciiTheme="majorHAnsi" w:hAnsiTheme="majorHAnsi" w:cstheme="majorHAnsi"/>
                <w:b/>
                <w:color w:val="000000"/>
                <w:sz w:val="20"/>
                <w:szCs w:val="20"/>
              </w:rPr>
              <w:t>Eil. Nr.</w:t>
            </w:r>
          </w:p>
        </w:tc>
        <w:tc>
          <w:tcPr>
            <w:tcW w:w="1826"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7257947" w14:textId="77777777" w:rsidR="00A27D25" w:rsidRPr="006B3077" w:rsidRDefault="00A27D25">
            <w:pPr>
              <w:spacing w:after="0" w:line="240" w:lineRule="auto"/>
              <w:jc w:val="center"/>
              <w:rPr>
                <w:rFonts w:asciiTheme="majorHAnsi" w:hAnsiTheme="majorHAnsi" w:cstheme="majorHAnsi"/>
                <w:b/>
                <w:color w:val="000000"/>
                <w:sz w:val="20"/>
                <w:szCs w:val="20"/>
              </w:rPr>
            </w:pPr>
            <w:r w:rsidRPr="006B3077">
              <w:rPr>
                <w:rFonts w:asciiTheme="majorHAnsi" w:hAnsiTheme="majorHAnsi" w:cstheme="majorHAnsi"/>
                <w:b/>
                <w:color w:val="000000"/>
                <w:sz w:val="20"/>
                <w:szCs w:val="20"/>
              </w:rPr>
              <w:t>Pateikto dokumento pavadinimas</w:t>
            </w:r>
          </w:p>
        </w:tc>
        <w:tc>
          <w:tcPr>
            <w:tcW w:w="1363"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3AA7C3A" w14:textId="77777777" w:rsidR="00A27D25" w:rsidRPr="006B3077" w:rsidRDefault="00A27D25">
            <w:pPr>
              <w:spacing w:after="0" w:line="240" w:lineRule="auto"/>
              <w:jc w:val="center"/>
              <w:rPr>
                <w:rFonts w:asciiTheme="majorHAnsi" w:hAnsiTheme="majorHAnsi" w:cstheme="majorHAnsi"/>
                <w:b/>
                <w:color w:val="000000"/>
                <w:sz w:val="20"/>
                <w:szCs w:val="20"/>
              </w:rPr>
            </w:pPr>
            <w:r w:rsidRPr="006B3077">
              <w:rPr>
                <w:rFonts w:asciiTheme="majorHAnsi" w:hAnsiTheme="majorHAnsi" w:cstheme="majorHAnsi"/>
                <w:b/>
                <w:color w:val="000000"/>
                <w:sz w:val="20"/>
                <w:szCs w:val="20"/>
              </w:rPr>
              <w:t>Ar dokumente yra konfidenciali* informacija</w:t>
            </w:r>
          </w:p>
        </w:tc>
        <w:tc>
          <w:tcPr>
            <w:tcW w:w="1333"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E6C71F8" w14:textId="77777777" w:rsidR="00A27D25" w:rsidRPr="006B3077" w:rsidRDefault="00A27D25">
            <w:pPr>
              <w:spacing w:after="0" w:line="240" w:lineRule="auto"/>
              <w:jc w:val="center"/>
              <w:rPr>
                <w:rFonts w:asciiTheme="majorHAnsi" w:hAnsiTheme="majorHAnsi" w:cstheme="majorHAnsi"/>
              </w:rPr>
            </w:pPr>
            <w:r w:rsidRPr="006B3077">
              <w:rPr>
                <w:rFonts w:asciiTheme="majorHAnsi" w:hAnsiTheme="majorHAnsi" w:cstheme="majorHAnsi"/>
                <w:b/>
                <w:color w:val="000000"/>
                <w:sz w:val="20"/>
                <w:szCs w:val="20"/>
              </w:rPr>
              <w:t>Jeigu taip, kokiu pagrindu atitinkamas dokumentas yra konfidencialus?</w:t>
            </w:r>
          </w:p>
        </w:tc>
      </w:tr>
      <w:tr w:rsidR="00A27D25" w:rsidRPr="006B3077" w14:paraId="20389612" w14:textId="77777777" w:rsidTr="00A27D25">
        <w:tc>
          <w:tcPr>
            <w:tcW w:w="47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48102" w14:textId="77777777" w:rsidR="00A27D25" w:rsidRPr="006B3077" w:rsidRDefault="00A27D25">
            <w:pPr>
              <w:pStyle w:val="Sraopastraipa"/>
              <w:numPr>
                <w:ilvl w:val="0"/>
                <w:numId w:val="2"/>
              </w:numPr>
              <w:ind w:left="0" w:firstLine="0"/>
              <w:jc w:val="center"/>
              <w:rPr>
                <w:rFonts w:asciiTheme="majorHAnsi" w:hAnsiTheme="majorHAnsi" w:cstheme="majorHAnsi"/>
                <w:sz w:val="20"/>
                <w:szCs w:val="20"/>
                <w:lang w:val="lt-LT"/>
              </w:rPr>
            </w:pPr>
          </w:p>
        </w:tc>
        <w:tc>
          <w:tcPr>
            <w:tcW w:w="18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5EDD6" w14:textId="77777777" w:rsidR="00A27D25" w:rsidRPr="006B3077" w:rsidRDefault="00A27D25">
            <w:pPr>
              <w:spacing w:after="0" w:line="240" w:lineRule="auto"/>
              <w:rPr>
                <w:rFonts w:asciiTheme="majorHAnsi" w:hAnsiTheme="majorHAnsi" w:cstheme="majorHAnsi"/>
                <w:color w:val="000000"/>
                <w:sz w:val="20"/>
                <w:szCs w:val="20"/>
              </w:rPr>
            </w:pPr>
            <w:r w:rsidRPr="006B3077">
              <w:rPr>
                <w:rFonts w:asciiTheme="majorHAnsi" w:hAnsiTheme="majorHAnsi" w:cstheme="majorHAnsi"/>
                <w:color w:val="000000"/>
                <w:sz w:val="20"/>
                <w:szCs w:val="20"/>
              </w:rPr>
              <w:t>Ši pasiūlymo forma</w:t>
            </w:r>
          </w:p>
        </w:tc>
        <w:tc>
          <w:tcPr>
            <w:tcW w:w="1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208DB" w14:textId="77777777" w:rsidR="00A27D25" w:rsidRPr="006B3077" w:rsidRDefault="00A27D25">
            <w:pPr>
              <w:spacing w:after="0" w:line="240" w:lineRule="auto"/>
              <w:jc w:val="center"/>
              <w:rPr>
                <w:rFonts w:asciiTheme="majorHAnsi" w:hAnsiTheme="majorHAnsi" w:cstheme="majorHAnsi"/>
                <w:color w:val="000000"/>
                <w:sz w:val="20"/>
                <w:szCs w:val="20"/>
              </w:rPr>
            </w:pPr>
            <w:r w:rsidRPr="006B3077">
              <w:rPr>
                <w:rFonts w:asciiTheme="majorHAnsi" w:hAnsiTheme="majorHAnsi" w:cstheme="majorHAnsi"/>
                <w:color w:val="000000"/>
                <w:sz w:val="20"/>
                <w:szCs w:val="20"/>
              </w:rPr>
              <w:t>Ne</w:t>
            </w:r>
          </w:p>
        </w:tc>
        <w:tc>
          <w:tcPr>
            <w:tcW w:w="1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A726E" w14:textId="77777777" w:rsidR="00A27D25" w:rsidRPr="006B3077" w:rsidRDefault="00A27D25">
            <w:pPr>
              <w:spacing w:after="0" w:line="240" w:lineRule="auto"/>
              <w:jc w:val="center"/>
              <w:rPr>
                <w:rFonts w:asciiTheme="majorHAnsi" w:hAnsiTheme="majorHAnsi" w:cstheme="majorHAnsi"/>
                <w:color w:val="000000"/>
                <w:sz w:val="20"/>
                <w:szCs w:val="20"/>
              </w:rPr>
            </w:pPr>
          </w:p>
        </w:tc>
      </w:tr>
      <w:tr w:rsidR="00A27D25" w:rsidRPr="006B3077" w14:paraId="1B8D7067" w14:textId="77777777" w:rsidTr="00A27D25">
        <w:tc>
          <w:tcPr>
            <w:tcW w:w="47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E1F360" w14:textId="77777777" w:rsidR="00A27D25" w:rsidRPr="006B3077" w:rsidRDefault="00A27D25">
            <w:pPr>
              <w:pStyle w:val="Sraopastraipa"/>
              <w:numPr>
                <w:ilvl w:val="0"/>
                <w:numId w:val="2"/>
              </w:numPr>
              <w:ind w:left="0" w:firstLine="0"/>
              <w:jc w:val="center"/>
              <w:rPr>
                <w:rFonts w:asciiTheme="majorHAnsi" w:hAnsiTheme="majorHAnsi" w:cstheme="majorHAnsi"/>
                <w:sz w:val="20"/>
                <w:szCs w:val="20"/>
                <w:lang w:val="lt-LT"/>
              </w:rPr>
            </w:pPr>
          </w:p>
        </w:tc>
        <w:tc>
          <w:tcPr>
            <w:tcW w:w="18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2849D" w14:textId="77777777" w:rsidR="00A27D25" w:rsidRPr="006B3077" w:rsidRDefault="00A27D25">
            <w:pPr>
              <w:spacing w:after="0" w:line="240" w:lineRule="auto"/>
              <w:rPr>
                <w:rFonts w:asciiTheme="majorHAnsi" w:hAnsiTheme="majorHAnsi" w:cstheme="majorHAnsi"/>
                <w:color w:val="000000"/>
                <w:sz w:val="20"/>
                <w:szCs w:val="20"/>
              </w:rPr>
            </w:pPr>
            <w:r w:rsidRPr="006B3077">
              <w:rPr>
                <w:rFonts w:asciiTheme="majorHAnsi" w:hAnsiTheme="majorHAnsi" w:cstheme="majorHAnsi"/>
                <w:color w:val="000000"/>
                <w:sz w:val="20"/>
                <w:szCs w:val="20"/>
              </w:rPr>
              <w:t>....</w:t>
            </w:r>
          </w:p>
        </w:tc>
        <w:tc>
          <w:tcPr>
            <w:tcW w:w="1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65399" w14:textId="77777777" w:rsidR="00A27D25" w:rsidRPr="006B3077" w:rsidRDefault="00A27D25">
            <w:pPr>
              <w:spacing w:after="0" w:line="240" w:lineRule="auto"/>
              <w:jc w:val="center"/>
              <w:rPr>
                <w:rFonts w:asciiTheme="majorHAnsi" w:hAnsiTheme="majorHAnsi" w:cstheme="majorHAnsi"/>
                <w:color w:val="000000"/>
                <w:sz w:val="20"/>
                <w:szCs w:val="20"/>
              </w:rPr>
            </w:pPr>
            <w:r w:rsidRPr="006B3077">
              <w:rPr>
                <w:rFonts w:asciiTheme="majorHAnsi" w:hAnsiTheme="majorHAnsi" w:cstheme="majorHAnsi"/>
                <w:color w:val="000000"/>
                <w:sz w:val="20"/>
                <w:szCs w:val="20"/>
              </w:rPr>
              <w:t>Taip/Ne</w:t>
            </w:r>
          </w:p>
        </w:tc>
        <w:tc>
          <w:tcPr>
            <w:tcW w:w="1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2093F" w14:textId="77777777" w:rsidR="00A27D25" w:rsidRPr="006B3077" w:rsidRDefault="00A27D25">
            <w:pPr>
              <w:spacing w:after="0" w:line="240" w:lineRule="auto"/>
              <w:jc w:val="center"/>
              <w:rPr>
                <w:rFonts w:asciiTheme="majorHAnsi" w:hAnsiTheme="majorHAnsi" w:cstheme="majorHAnsi"/>
                <w:color w:val="000000"/>
                <w:sz w:val="20"/>
                <w:szCs w:val="20"/>
              </w:rPr>
            </w:pPr>
          </w:p>
        </w:tc>
      </w:tr>
      <w:tr w:rsidR="00A27D25" w:rsidRPr="006B3077" w14:paraId="3A11DEE5" w14:textId="77777777" w:rsidTr="00A27D25">
        <w:tc>
          <w:tcPr>
            <w:tcW w:w="47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1DD631" w14:textId="77777777" w:rsidR="00A27D25" w:rsidRPr="006B3077" w:rsidRDefault="00A27D25">
            <w:pPr>
              <w:pStyle w:val="Sraopastraipa"/>
              <w:numPr>
                <w:ilvl w:val="0"/>
                <w:numId w:val="2"/>
              </w:numPr>
              <w:ind w:left="0" w:firstLine="0"/>
              <w:jc w:val="center"/>
              <w:rPr>
                <w:rFonts w:asciiTheme="majorHAnsi" w:hAnsiTheme="majorHAnsi" w:cstheme="majorHAnsi"/>
                <w:sz w:val="20"/>
                <w:szCs w:val="20"/>
                <w:lang w:val="lt-LT"/>
              </w:rPr>
            </w:pPr>
          </w:p>
        </w:tc>
        <w:tc>
          <w:tcPr>
            <w:tcW w:w="18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EE72C" w14:textId="77777777" w:rsidR="00A27D25" w:rsidRPr="006B3077" w:rsidRDefault="00A27D25">
            <w:pPr>
              <w:spacing w:after="0" w:line="240" w:lineRule="auto"/>
              <w:rPr>
                <w:rFonts w:asciiTheme="majorHAnsi" w:hAnsiTheme="majorHAnsi" w:cstheme="majorHAnsi"/>
                <w:color w:val="000000"/>
                <w:sz w:val="20"/>
                <w:szCs w:val="20"/>
              </w:rPr>
            </w:pPr>
            <w:r w:rsidRPr="006B3077">
              <w:rPr>
                <w:rFonts w:asciiTheme="majorHAnsi" w:hAnsiTheme="majorHAnsi" w:cstheme="majorHAnsi"/>
                <w:color w:val="000000"/>
                <w:sz w:val="20"/>
                <w:szCs w:val="20"/>
              </w:rPr>
              <w:t>....</w:t>
            </w:r>
          </w:p>
        </w:tc>
        <w:tc>
          <w:tcPr>
            <w:tcW w:w="1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766DD" w14:textId="77777777" w:rsidR="00A27D25" w:rsidRPr="006B3077" w:rsidRDefault="00A27D25">
            <w:pPr>
              <w:spacing w:after="0" w:line="240" w:lineRule="auto"/>
              <w:jc w:val="center"/>
              <w:rPr>
                <w:rFonts w:asciiTheme="majorHAnsi" w:hAnsiTheme="majorHAnsi" w:cstheme="majorHAnsi"/>
                <w:color w:val="000000"/>
                <w:sz w:val="20"/>
                <w:szCs w:val="20"/>
              </w:rPr>
            </w:pPr>
            <w:r w:rsidRPr="006B3077">
              <w:rPr>
                <w:rFonts w:asciiTheme="majorHAnsi" w:hAnsiTheme="majorHAnsi" w:cstheme="majorHAnsi"/>
                <w:color w:val="000000"/>
                <w:sz w:val="20"/>
                <w:szCs w:val="20"/>
              </w:rPr>
              <w:t>Taip/Ne</w:t>
            </w:r>
          </w:p>
        </w:tc>
        <w:tc>
          <w:tcPr>
            <w:tcW w:w="1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20AFE" w14:textId="77777777" w:rsidR="00A27D25" w:rsidRPr="006B3077" w:rsidRDefault="00A27D25">
            <w:pPr>
              <w:spacing w:after="0" w:line="240" w:lineRule="auto"/>
              <w:jc w:val="center"/>
              <w:rPr>
                <w:rFonts w:asciiTheme="majorHAnsi" w:hAnsiTheme="majorHAnsi" w:cstheme="majorHAnsi"/>
                <w:color w:val="000000"/>
                <w:sz w:val="20"/>
                <w:szCs w:val="20"/>
              </w:rPr>
            </w:pPr>
          </w:p>
        </w:tc>
      </w:tr>
    </w:tbl>
    <w:p w14:paraId="5AA0B78E" w14:textId="77777777" w:rsidR="0049243F" w:rsidRPr="006B3077" w:rsidRDefault="00AE2E14" w:rsidP="00E03A80">
      <w:pPr>
        <w:spacing w:after="0" w:line="240" w:lineRule="auto"/>
        <w:jc w:val="both"/>
        <w:rPr>
          <w:rFonts w:asciiTheme="majorHAnsi" w:hAnsiTheme="majorHAnsi" w:cstheme="majorHAnsi"/>
          <w:sz w:val="16"/>
          <w:szCs w:val="16"/>
          <w:lang w:eastAsia="lt-LT"/>
        </w:rPr>
      </w:pPr>
      <w:r w:rsidRPr="006B3077">
        <w:rPr>
          <w:rFonts w:asciiTheme="majorHAnsi" w:hAnsiTheme="majorHAnsi" w:cstheme="majorHAnsi"/>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62AE9D8C" w14:textId="77777777" w:rsidR="00D778E9" w:rsidRPr="006B3077" w:rsidRDefault="00D778E9" w:rsidP="00E03A80">
      <w:pPr>
        <w:tabs>
          <w:tab w:val="left" w:pos="-142"/>
          <w:tab w:val="left" w:pos="0"/>
        </w:tabs>
        <w:spacing w:after="0" w:line="240" w:lineRule="auto"/>
        <w:jc w:val="both"/>
        <w:rPr>
          <w:rFonts w:asciiTheme="majorHAnsi" w:hAnsiTheme="majorHAnsi" w:cstheme="majorHAnsi"/>
          <w:sz w:val="16"/>
          <w:szCs w:val="16"/>
          <w:lang w:eastAsia="lt-LT"/>
        </w:rPr>
      </w:pPr>
    </w:p>
    <w:p w14:paraId="4570E2D3" w14:textId="108A691A" w:rsidR="00BE4C39" w:rsidRPr="006B3077" w:rsidRDefault="00BE4C39" w:rsidP="00E03A80">
      <w:pPr>
        <w:tabs>
          <w:tab w:val="left" w:pos="-142"/>
          <w:tab w:val="left" w:pos="0"/>
        </w:tabs>
        <w:suppressAutoHyphens w:val="0"/>
        <w:autoSpaceDN/>
        <w:spacing w:after="0"/>
        <w:jc w:val="both"/>
        <w:textAlignment w:val="auto"/>
        <w:rPr>
          <w:rFonts w:asciiTheme="majorHAnsi" w:hAnsiTheme="majorHAnsi" w:cstheme="majorHAnsi"/>
          <w:b/>
          <w:sz w:val="16"/>
          <w:szCs w:val="16"/>
        </w:rPr>
      </w:pPr>
      <w:r w:rsidRPr="006B3077">
        <w:rPr>
          <w:rFonts w:asciiTheme="majorHAnsi" w:hAnsiTheme="majorHAnsi" w:cstheme="majorHAnsi"/>
          <w:b/>
          <w:sz w:val="16"/>
          <w:szCs w:val="16"/>
        </w:rPr>
        <w:lastRenderedPageBreak/>
        <w:t xml:space="preserve">3 lentelė. </w:t>
      </w:r>
      <w:r w:rsidRPr="006B3077">
        <w:rPr>
          <w:rFonts w:asciiTheme="majorHAnsi" w:hAnsiTheme="majorHAnsi" w:cstheme="majorHAnsi"/>
          <w:b/>
          <w:bCs/>
          <w:sz w:val="16"/>
          <w:szCs w:val="16"/>
        </w:rPr>
        <w:t xml:space="preserve">Informacija apie rėmimąsi kitų subjektų </w:t>
      </w:r>
      <w:r w:rsidRPr="006B3077">
        <w:rPr>
          <w:rFonts w:asciiTheme="majorHAnsi" w:hAnsiTheme="majorHAnsi" w:cstheme="majorHAnsi"/>
          <w:b/>
          <w:bCs/>
          <w:noProof/>
          <w:sz w:val="16"/>
          <w:szCs w:val="16"/>
        </w:rPr>
        <w:t>pajėgumais</w:t>
      </w:r>
      <w:r w:rsidRPr="006B3077">
        <w:rPr>
          <w:rFonts w:asciiTheme="majorHAnsi" w:hAnsiTheme="majorHAnsi" w:cstheme="majorHAnsi"/>
          <w:b/>
          <w:bCs/>
          <w:sz w:val="16"/>
          <w:szCs w:val="16"/>
        </w:rPr>
        <w:t>.</w:t>
      </w:r>
      <w:r w:rsidRPr="006B3077">
        <w:rPr>
          <w:rFonts w:asciiTheme="majorHAnsi" w:hAnsiTheme="majorHAnsi" w:cstheme="majorHAnsi"/>
          <w:b/>
          <w:sz w:val="16"/>
          <w:szCs w:val="16"/>
        </w:rPr>
        <w:t xml:space="preserve"> Vykdant pirkimo sutartį bus pasitelkiami šie ūkio subjektai</w:t>
      </w:r>
      <w:r w:rsidRPr="006B3077">
        <w:rPr>
          <w:rFonts w:asciiTheme="majorHAnsi" w:eastAsia="Times New Roman" w:hAnsiTheme="majorHAnsi" w:cstheme="majorHAnsi"/>
          <w:i/>
          <w:color w:val="00000A"/>
          <w:sz w:val="16"/>
          <w:szCs w:val="16"/>
        </w:rPr>
        <w:t>.</w:t>
      </w:r>
    </w:p>
    <w:tbl>
      <w:tblPr>
        <w:tblStyle w:val="Lentelstinklelis"/>
        <w:tblW w:w="5000" w:type="pct"/>
        <w:tblLook w:val="04A0" w:firstRow="1" w:lastRow="0" w:firstColumn="1" w:lastColumn="0" w:noHBand="0" w:noVBand="1"/>
      </w:tblPr>
      <w:tblGrid>
        <w:gridCol w:w="1535"/>
        <w:gridCol w:w="3437"/>
        <w:gridCol w:w="3464"/>
        <w:gridCol w:w="3240"/>
        <w:gridCol w:w="3025"/>
      </w:tblGrid>
      <w:tr w:rsidR="00BE4C39" w:rsidRPr="006B3077" w14:paraId="01A79771" w14:textId="77777777" w:rsidTr="00E03A80">
        <w:trPr>
          <w:trHeight w:val="20"/>
        </w:trPr>
        <w:tc>
          <w:tcPr>
            <w:tcW w:w="522" w:type="pct"/>
            <w:shd w:val="clear" w:color="auto" w:fill="F2F2F2" w:themeFill="background1" w:themeFillShade="F2"/>
            <w:vAlign w:val="center"/>
          </w:tcPr>
          <w:p w14:paraId="16BA9C89" w14:textId="77777777" w:rsidR="00BE4C39" w:rsidRPr="006B3077" w:rsidRDefault="00BE4C39" w:rsidP="006F2426">
            <w:pPr>
              <w:spacing w:after="0" w:line="240" w:lineRule="auto"/>
              <w:jc w:val="center"/>
              <w:rPr>
                <w:rFonts w:asciiTheme="majorHAnsi" w:hAnsiTheme="majorHAnsi" w:cstheme="majorHAnsi"/>
                <w:b/>
                <w:color w:val="000000"/>
                <w:sz w:val="20"/>
                <w:szCs w:val="20"/>
                <w:lang w:val="lt-LT"/>
              </w:rPr>
            </w:pPr>
            <w:r w:rsidRPr="006B3077">
              <w:rPr>
                <w:rFonts w:asciiTheme="majorHAnsi" w:hAnsiTheme="majorHAnsi" w:cstheme="majorHAnsi"/>
                <w:b/>
                <w:color w:val="000000"/>
                <w:sz w:val="20"/>
                <w:szCs w:val="20"/>
                <w:lang w:val="lt-LT"/>
              </w:rPr>
              <w:t>Eil. Nr.</w:t>
            </w:r>
          </w:p>
        </w:tc>
        <w:tc>
          <w:tcPr>
            <w:tcW w:w="1169" w:type="pct"/>
            <w:tcBorders>
              <w:right w:val="single" w:sz="4" w:space="0" w:color="auto"/>
            </w:tcBorders>
            <w:shd w:val="clear" w:color="auto" w:fill="F2F2F2" w:themeFill="background1" w:themeFillShade="F2"/>
            <w:vAlign w:val="center"/>
          </w:tcPr>
          <w:p w14:paraId="1013EC1E" w14:textId="77777777" w:rsidR="00BE4C39" w:rsidRPr="006B3077" w:rsidRDefault="00BE4C39" w:rsidP="006F2426">
            <w:pPr>
              <w:spacing w:after="0" w:line="240" w:lineRule="auto"/>
              <w:jc w:val="center"/>
              <w:rPr>
                <w:rFonts w:asciiTheme="majorHAnsi" w:eastAsia="Times New Roman" w:hAnsiTheme="majorHAnsi" w:cstheme="majorHAnsi"/>
                <w:b/>
                <w:color w:val="00000A"/>
                <w:sz w:val="20"/>
                <w:szCs w:val="20"/>
                <w:lang w:val="lt-LT"/>
              </w:rPr>
            </w:pPr>
            <w:r w:rsidRPr="006B3077">
              <w:rPr>
                <w:rFonts w:asciiTheme="majorHAnsi" w:eastAsia="Times New Roman" w:hAnsiTheme="majorHAnsi" w:cstheme="majorHAnsi"/>
                <w:b/>
                <w:color w:val="00000A"/>
                <w:sz w:val="20"/>
                <w:szCs w:val="20"/>
                <w:lang w:val="lt-LT"/>
              </w:rPr>
              <w:t xml:space="preserve">Ūkio subjekto (-ų), </w:t>
            </w:r>
            <w:r w:rsidRPr="006B3077">
              <w:rPr>
                <w:rFonts w:asciiTheme="majorHAnsi" w:eastAsia="Times New Roman" w:hAnsiTheme="majorHAnsi" w:cstheme="majorHAnsi"/>
                <w:b/>
                <w:iCs/>
                <w:color w:val="00000A"/>
                <w:sz w:val="20"/>
                <w:szCs w:val="20"/>
                <w:lang w:val="lt-LT"/>
              </w:rPr>
              <w:t>kvazisubtiekėjo</w:t>
            </w:r>
            <w:r w:rsidRPr="006B3077">
              <w:rPr>
                <w:rFonts w:asciiTheme="majorHAnsi" w:eastAsia="Times New Roman" w:hAnsiTheme="majorHAnsi" w:cstheme="majorHAnsi"/>
                <w:b/>
                <w:iCs/>
                <w:color w:val="00000A"/>
                <w:sz w:val="20"/>
                <w:szCs w:val="20"/>
                <w:vertAlign w:val="superscript"/>
                <w:lang w:val="lt-LT"/>
              </w:rPr>
              <w:footnoteReference w:id="2"/>
            </w:r>
            <w:r w:rsidRPr="006B3077">
              <w:rPr>
                <w:rFonts w:asciiTheme="majorHAnsi" w:eastAsia="Times New Roman" w:hAnsiTheme="majorHAnsi" w:cstheme="majorHAnsi"/>
                <w:b/>
                <w:iCs/>
                <w:color w:val="00000A"/>
                <w:sz w:val="20"/>
                <w:szCs w:val="20"/>
                <w:lang w:val="lt-LT"/>
              </w:rPr>
              <w:t>, trečiojo asmens</w:t>
            </w:r>
            <w:r w:rsidRPr="006B3077">
              <w:rPr>
                <w:rFonts w:asciiTheme="majorHAnsi" w:eastAsia="Times New Roman" w:hAnsiTheme="majorHAnsi" w:cstheme="majorHAnsi"/>
                <w:b/>
                <w:iCs/>
                <w:color w:val="00000A"/>
                <w:sz w:val="20"/>
                <w:szCs w:val="20"/>
                <w:vertAlign w:val="superscript"/>
                <w:lang w:val="lt-LT"/>
              </w:rPr>
              <w:footnoteReference w:id="3"/>
            </w:r>
            <w:r w:rsidRPr="006B3077">
              <w:rPr>
                <w:rFonts w:asciiTheme="majorHAnsi" w:eastAsia="Times New Roman" w:hAnsiTheme="majorHAnsi" w:cstheme="majorHAnsi"/>
                <w:b/>
                <w:color w:val="00000A"/>
                <w:sz w:val="20"/>
                <w:szCs w:val="20"/>
                <w:lang w:val="lt-LT"/>
              </w:rPr>
              <w:t>, kurių pajėgumais remiamasi, pavadinimas</w:t>
            </w:r>
          </w:p>
          <w:p w14:paraId="67560526" w14:textId="77777777" w:rsidR="00BE4C39" w:rsidRPr="006B3077" w:rsidRDefault="00BE4C39" w:rsidP="006F2426">
            <w:pPr>
              <w:spacing w:after="0" w:line="240" w:lineRule="auto"/>
              <w:jc w:val="center"/>
              <w:rPr>
                <w:rFonts w:asciiTheme="majorHAnsi" w:hAnsiTheme="majorHAnsi" w:cstheme="majorHAnsi"/>
                <w:sz w:val="20"/>
                <w:szCs w:val="20"/>
                <w:lang w:val="lt-LT"/>
              </w:rPr>
            </w:pPr>
            <w:r w:rsidRPr="006B3077">
              <w:rPr>
                <w:rFonts w:asciiTheme="majorHAnsi" w:eastAsia="Times New Roman" w:hAnsiTheme="majorHAnsi" w:cstheme="majorHAnsi"/>
                <w:b/>
                <w:color w:val="00000A"/>
                <w:sz w:val="20"/>
                <w:szCs w:val="20"/>
                <w:lang w:val="lt-LT"/>
              </w:rPr>
              <w:t>(-ai)</w:t>
            </w:r>
          </w:p>
        </w:tc>
        <w:tc>
          <w:tcPr>
            <w:tcW w:w="1178" w:type="pct"/>
            <w:shd w:val="clear" w:color="auto" w:fill="F2F2F2" w:themeFill="background1" w:themeFillShade="F2"/>
            <w:vAlign w:val="center"/>
          </w:tcPr>
          <w:p w14:paraId="6A10833B" w14:textId="77777777" w:rsidR="00BE4C39" w:rsidRPr="006B3077" w:rsidRDefault="00BE4C39" w:rsidP="006F2426">
            <w:pPr>
              <w:spacing w:after="0" w:line="240" w:lineRule="auto"/>
              <w:jc w:val="center"/>
              <w:rPr>
                <w:rFonts w:asciiTheme="majorHAnsi" w:hAnsiTheme="majorHAnsi" w:cstheme="majorHAnsi"/>
                <w:i/>
                <w:iCs/>
                <w:sz w:val="20"/>
                <w:szCs w:val="20"/>
                <w:lang w:val="lt-LT"/>
              </w:rPr>
            </w:pPr>
            <w:r w:rsidRPr="006B3077">
              <w:rPr>
                <w:rFonts w:asciiTheme="majorHAnsi" w:hAnsiTheme="majorHAnsi" w:cstheme="majorHAnsi"/>
                <w:b/>
                <w:iCs/>
                <w:sz w:val="20"/>
                <w:szCs w:val="20"/>
                <w:lang w:val="lt-LT"/>
              </w:rPr>
              <w:t>Ūkio subjektas pasitelkiamas, siekiant atitikti kvalifikacijos reikalavimą</w:t>
            </w:r>
            <w:r w:rsidRPr="006B3077">
              <w:rPr>
                <w:rFonts w:asciiTheme="majorHAnsi" w:hAnsiTheme="majorHAnsi" w:cstheme="majorHAnsi"/>
                <w:i/>
                <w:iCs/>
                <w:sz w:val="20"/>
                <w:szCs w:val="20"/>
                <w:lang w:val="lt-LT"/>
              </w:rPr>
              <w:t>(Tiekėjas nurodo reikalavimo Nr. pagal SS)</w:t>
            </w:r>
          </w:p>
        </w:tc>
        <w:tc>
          <w:tcPr>
            <w:tcW w:w="1102" w:type="pct"/>
            <w:shd w:val="clear" w:color="auto" w:fill="F2F2F2" w:themeFill="background1" w:themeFillShade="F2"/>
          </w:tcPr>
          <w:p w14:paraId="60D5211D" w14:textId="45C37EB1" w:rsidR="00BE4C39" w:rsidRPr="006B3077" w:rsidRDefault="00BE4C39" w:rsidP="006F2426">
            <w:pPr>
              <w:spacing w:after="0" w:line="240" w:lineRule="auto"/>
              <w:jc w:val="center"/>
              <w:rPr>
                <w:rFonts w:asciiTheme="majorHAnsi" w:hAnsiTheme="majorHAnsi" w:cstheme="majorHAnsi"/>
                <w:b/>
                <w:color w:val="000000"/>
                <w:sz w:val="20"/>
                <w:szCs w:val="20"/>
                <w:lang w:val="lt-LT"/>
              </w:rPr>
            </w:pPr>
            <w:r w:rsidRPr="006B3077">
              <w:rPr>
                <w:rFonts w:asciiTheme="majorHAnsi" w:hAnsiTheme="majorHAnsi" w:cstheme="majorHAnsi"/>
                <w:b/>
                <w:color w:val="000000"/>
                <w:sz w:val="20"/>
                <w:szCs w:val="20"/>
                <w:lang w:val="lt-LT"/>
              </w:rPr>
              <w:t>Pirkimo sutarties dalis, kuriai vykdyti pasitelkiamas ūkio subjektas,</w:t>
            </w:r>
            <w:r w:rsidR="006F2426" w:rsidRPr="006B3077">
              <w:rPr>
                <w:rFonts w:asciiTheme="majorHAnsi" w:hAnsiTheme="majorHAnsi" w:cstheme="majorHAnsi"/>
                <w:b/>
                <w:color w:val="000000"/>
                <w:sz w:val="20"/>
                <w:szCs w:val="20"/>
                <w:lang w:val="lt-LT"/>
              </w:rPr>
              <w:t xml:space="preserve"> </w:t>
            </w:r>
            <w:r w:rsidRPr="006B3077">
              <w:rPr>
                <w:rFonts w:asciiTheme="majorHAnsi" w:hAnsiTheme="majorHAnsi" w:cstheme="majorHAnsi"/>
                <w:b/>
                <w:iCs/>
                <w:color w:val="000000"/>
                <w:sz w:val="20"/>
                <w:szCs w:val="20"/>
                <w:lang w:val="lt-LT"/>
              </w:rPr>
              <w:t>EUR arba proc.</w:t>
            </w:r>
          </w:p>
        </w:tc>
        <w:tc>
          <w:tcPr>
            <w:tcW w:w="1030" w:type="pct"/>
            <w:shd w:val="clear" w:color="auto" w:fill="F2F2F2" w:themeFill="background1" w:themeFillShade="F2"/>
            <w:vAlign w:val="center"/>
          </w:tcPr>
          <w:p w14:paraId="6B644B3F" w14:textId="77777777" w:rsidR="00BE4C39" w:rsidRPr="006B3077" w:rsidRDefault="00BE4C39" w:rsidP="006F2426">
            <w:pPr>
              <w:spacing w:after="0" w:line="240" w:lineRule="auto"/>
              <w:rPr>
                <w:rFonts w:asciiTheme="majorHAnsi" w:hAnsiTheme="majorHAnsi" w:cstheme="majorHAnsi"/>
                <w:sz w:val="20"/>
                <w:szCs w:val="20"/>
                <w:lang w:val="lt-LT"/>
              </w:rPr>
            </w:pPr>
            <w:r w:rsidRPr="006B3077">
              <w:rPr>
                <w:rFonts w:asciiTheme="majorHAnsi" w:hAnsiTheme="majorHAnsi" w:cstheme="majorHAnsi"/>
                <w:b/>
                <w:color w:val="000000"/>
                <w:sz w:val="20"/>
                <w:szCs w:val="20"/>
                <w:lang w:val="lt-LT"/>
              </w:rPr>
              <w:t>Koks pateikiamas įrodymas dėl išteklių prieinamumo</w:t>
            </w:r>
            <w:r w:rsidRPr="006B3077">
              <w:rPr>
                <w:rStyle w:val="Puslapioinaosnuoroda"/>
                <w:rFonts w:asciiTheme="majorHAnsi" w:hAnsiTheme="majorHAnsi" w:cstheme="majorHAnsi"/>
                <w:b/>
                <w:color w:val="000000"/>
                <w:sz w:val="20"/>
                <w:szCs w:val="20"/>
                <w:lang w:val="lt-LT"/>
              </w:rPr>
              <w:footnoteReference w:id="4"/>
            </w:r>
          </w:p>
        </w:tc>
      </w:tr>
      <w:tr w:rsidR="00BE4C39" w:rsidRPr="006B3077" w14:paraId="019B24AE" w14:textId="77777777" w:rsidTr="00E03A80">
        <w:trPr>
          <w:trHeight w:val="20"/>
        </w:trPr>
        <w:tc>
          <w:tcPr>
            <w:tcW w:w="522" w:type="pct"/>
            <w:vAlign w:val="center"/>
          </w:tcPr>
          <w:p w14:paraId="15697EBA" w14:textId="7FF88E19" w:rsidR="00BE4C39" w:rsidRPr="006B3077" w:rsidRDefault="006F2426" w:rsidP="006F2426">
            <w:pPr>
              <w:suppressAutoHyphens w:val="0"/>
              <w:spacing w:after="0"/>
              <w:rPr>
                <w:rFonts w:asciiTheme="majorHAnsi" w:hAnsiTheme="majorHAnsi" w:cstheme="majorHAnsi"/>
                <w:sz w:val="20"/>
                <w:szCs w:val="20"/>
                <w:lang w:val="lt-LT"/>
              </w:rPr>
            </w:pPr>
            <w:r w:rsidRPr="006B3077">
              <w:rPr>
                <w:rFonts w:asciiTheme="majorHAnsi" w:hAnsiTheme="majorHAnsi" w:cstheme="majorHAnsi"/>
                <w:sz w:val="20"/>
                <w:szCs w:val="20"/>
                <w:lang w:val="lt-LT"/>
              </w:rPr>
              <w:t>1.</w:t>
            </w:r>
          </w:p>
        </w:tc>
        <w:tc>
          <w:tcPr>
            <w:tcW w:w="1169" w:type="pct"/>
            <w:tcBorders>
              <w:right w:val="single" w:sz="4" w:space="0" w:color="auto"/>
            </w:tcBorders>
          </w:tcPr>
          <w:p w14:paraId="0B2F73A6" w14:textId="77777777" w:rsidR="00BE4C39" w:rsidRPr="006B3077" w:rsidRDefault="00BE4C39" w:rsidP="006F2426">
            <w:pPr>
              <w:spacing w:after="0"/>
              <w:jc w:val="left"/>
              <w:rPr>
                <w:rFonts w:asciiTheme="majorHAnsi" w:hAnsiTheme="majorHAnsi" w:cstheme="majorHAnsi"/>
                <w:color w:val="000000"/>
                <w:sz w:val="20"/>
                <w:szCs w:val="20"/>
                <w:lang w:val="lt-LT"/>
              </w:rPr>
            </w:pPr>
            <w:r w:rsidRPr="006B3077">
              <w:rPr>
                <w:rFonts w:asciiTheme="majorHAnsi" w:hAnsiTheme="majorHAnsi" w:cstheme="majorHAnsi"/>
                <w:color w:val="000000"/>
                <w:sz w:val="20"/>
                <w:szCs w:val="20"/>
                <w:lang w:val="lt-LT"/>
              </w:rPr>
              <w:t>....</w:t>
            </w:r>
          </w:p>
        </w:tc>
        <w:tc>
          <w:tcPr>
            <w:tcW w:w="1178" w:type="pct"/>
          </w:tcPr>
          <w:p w14:paraId="3674709F" w14:textId="77777777" w:rsidR="00BE4C39" w:rsidRPr="006B3077" w:rsidRDefault="00BE4C39" w:rsidP="006F2426">
            <w:pPr>
              <w:spacing w:after="0"/>
              <w:jc w:val="center"/>
              <w:rPr>
                <w:rFonts w:asciiTheme="majorHAnsi" w:hAnsiTheme="majorHAnsi" w:cstheme="majorHAnsi"/>
                <w:color w:val="000000"/>
                <w:sz w:val="20"/>
                <w:szCs w:val="20"/>
                <w:lang w:val="lt-LT"/>
              </w:rPr>
            </w:pPr>
            <w:r w:rsidRPr="006B3077">
              <w:rPr>
                <w:rFonts w:asciiTheme="majorHAnsi" w:hAnsiTheme="majorHAnsi" w:cstheme="majorHAnsi"/>
                <w:color w:val="000000"/>
                <w:sz w:val="20"/>
                <w:szCs w:val="20"/>
                <w:lang w:val="lt-LT"/>
              </w:rPr>
              <w:t>....</w:t>
            </w:r>
          </w:p>
        </w:tc>
        <w:tc>
          <w:tcPr>
            <w:tcW w:w="1102" w:type="pct"/>
          </w:tcPr>
          <w:p w14:paraId="2C1166A2" w14:textId="77777777" w:rsidR="00BE4C39" w:rsidRPr="006B3077" w:rsidRDefault="00BE4C39" w:rsidP="006F2426">
            <w:pPr>
              <w:spacing w:after="0"/>
              <w:jc w:val="center"/>
              <w:rPr>
                <w:rFonts w:asciiTheme="majorHAnsi" w:hAnsiTheme="majorHAnsi" w:cstheme="majorHAnsi"/>
                <w:color w:val="000000"/>
                <w:sz w:val="20"/>
                <w:szCs w:val="20"/>
                <w:lang w:val="lt-LT"/>
              </w:rPr>
            </w:pPr>
          </w:p>
        </w:tc>
        <w:tc>
          <w:tcPr>
            <w:tcW w:w="1030" w:type="pct"/>
          </w:tcPr>
          <w:p w14:paraId="329B0EFF" w14:textId="77777777" w:rsidR="00BE4C39" w:rsidRPr="006B3077" w:rsidRDefault="00BE4C39" w:rsidP="006F2426">
            <w:pPr>
              <w:spacing w:after="0"/>
              <w:jc w:val="center"/>
              <w:rPr>
                <w:rFonts w:asciiTheme="majorHAnsi" w:hAnsiTheme="majorHAnsi" w:cstheme="majorHAnsi"/>
                <w:color w:val="000000"/>
                <w:sz w:val="20"/>
                <w:szCs w:val="20"/>
                <w:lang w:val="lt-LT"/>
              </w:rPr>
            </w:pPr>
            <w:r w:rsidRPr="006B3077">
              <w:rPr>
                <w:rFonts w:asciiTheme="majorHAnsi" w:hAnsiTheme="majorHAnsi" w:cstheme="majorHAnsi"/>
                <w:color w:val="000000"/>
                <w:sz w:val="20"/>
                <w:szCs w:val="20"/>
                <w:lang w:val="lt-LT"/>
              </w:rPr>
              <w:t>....</w:t>
            </w:r>
          </w:p>
        </w:tc>
      </w:tr>
      <w:tr w:rsidR="00BE4C39" w:rsidRPr="006B3077" w14:paraId="0748D57B" w14:textId="77777777" w:rsidTr="00E03A80">
        <w:trPr>
          <w:trHeight w:val="20"/>
        </w:trPr>
        <w:tc>
          <w:tcPr>
            <w:tcW w:w="522" w:type="pct"/>
            <w:vAlign w:val="center"/>
          </w:tcPr>
          <w:p w14:paraId="37DAEB19" w14:textId="5A5F1970" w:rsidR="00BE4C39" w:rsidRPr="006B3077" w:rsidRDefault="006F2426" w:rsidP="006F2426">
            <w:pPr>
              <w:suppressAutoHyphens w:val="0"/>
              <w:spacing w:after="0"/>
              <w:rPr>
                <w:rFonts w:asciiTheme="majorHAnsi" w:hAnsiTheme="majorHAnsi" w:cstheme="majorHAnsi"/>
                <w:sz w:val="20"/>
                <w:szCs w:val="20"/>
                <w:lang w:val="lt-LT"/>
              </w:rPr>
            </w:pPr>
            <w:r w:rsidRPr="006B3077">
              <w:rPr>
                <w:rFonts w:asciiTheme="majorHAnsi" w:hAnsiTheme="majorHAnsi" w:cstheme="majorHAnsi"/>
                <w:sz w:val="20"/>
                <w:szCs w:val="20"/>
                <w:lang w:val="lt-LT"/>
              </w:rPr>
              <w:t>2.</w:t>
            </w:r>
          </w:p>
        </w:tc>
        <w:tc>
          <w:tcPr>
            <w:tcW w:w="1169" w:type="pct"/>
            <w:tcBorders>
              <w:right w:val="single" w:sz="4" w:space="0" w:color="auto"/>
            </w:tcBorders>
          </w:tcPr>
          <w:p w14:paraId="6479E749" w14:textId="77777777" w:rsidR="00BE4C39" w:rsidRPr="006B3077" w:rsidRDefault="00BE4C39" w:rsidP="006F2426">
            <w:pPr>
              <w:spacing w:after="0"/>
              <w:rPr>
                <w:rFonts w:asciiTheme="majorHAnsi" w:hAnsiTheme="majorHAnsi" w:cstheme="majorHAnsi"/>
                <w:color w:val="000000"/>
                <w:sz w:val="20"/>
                <w:szCs w:val="20"/>
                <w:lang w:val="lt-LT"/>
              </w:rPr>
            </w:pPr>
            <w:r w:rsidRPr="006B3077">
              <w:rPr>
                <w:rFonts w:asciiTheme="majorHAnsi" w:hAnsiTheme="majorHAnsi" w:cstheme="majorHAnsi"/>
                <w:color w:val="000000"/>
                <w:sz w:val="20"/>
                <w:szCs w:val="20"/>
                <w:lang w:val="lt-LT"/>
              </w:rPr>
              <w:t>....</w:t>
            </w:r>
          </w:p>
        </w:tc>
        <w:tc>
          <w:tcPr>
            <w:tcW w:w="1178" w:type="pct"/>
          </w:tcPr>
          <w:p w14:paraId="33AAD295" w14:textId="77777777" w:rsidR="00BE4C39" w:rsidRPr="006B3077" w:rsidRDefault="00BE4C39" w:rsidP="006F2426">
            <w:pPr>
              <w:spacing w:after="0"/>
              <w:jc w:val="center"/>
              <w:rPr>
                <w:rFonts w:asciiTheme="majorHAnsi" w:hAnsiTheme="majorHAnsi" w:cstheme="majorHAnsi"/>
                <w:color w:val="000000"/>
                <w:sz w:val="20"/>
                <w:szCs w:val="20"/>
                <w:lang w:val="lt-LT"/>
              </w:rPr>
            </w:pPr>
            <w:r w:rsidRPr="006B3077">
              <w:rPr>
                <w:rFonts w:asciiTheme="majorHAnsi" w:hAnsiTheme="majorHAnsi" w:cstheme="majorHAnsi"/>
                <w:color w:val="000000"/>
                <w:sz w:val="20"/>
                <w:szCs w:val="20"/>
                <w:lang w:val="lt-LT"/>
              </w:rPr>
              <w:t>....</w:t>
            </w:r>
          </w:p>
        </w:tc>
        <w:tc>
          <w:tcPr>
            <w:tcW w:w="1102" w:type="pct"/>
          </w:tcPr>
          <w:p w14:paraId="3B5D69A8" w14:textId="77777777" w:rsidR="00BE4C39" w:rsidRPr="006B3077" w:rsidRDefault="00BE4C39" w:rsidP="006F2426">
            <w:pPr>
              <w:tabs>
                <w:tab w:val="left" w:pos="495"/>
              </w:tabs>
              <w:spacing w:after="0"/>
              <w:jc w:val="center"/>
              <w:rPr>
                <w:rFonts w:asciiTheme="majorHAnsi" w:hAnsiTheme="majorHAnsi" w:cstheme="majorHAnsi"/>
                <w:color w:val="000000"/>
                <w:sz w:val="20"/>
                <w:szCs w:val="20"/>
                <w:lang w:val="lt-LT"/>
              </w:rPr>
            </w:pPr>
          </w:p>
        </w:tc>
        <w:tc>
          <w:tcPr>
            <w:tcW w:w="1030" w:type="pct"/>
          </w:tcPr>
          <w:p w14:paraId="09AB2F78" w14:textId="77777777" w:rsidR="00BE4C39" w:rsidRPr="006B3077" w:rsidRDefault="00BE4C39" w:rsidP="006F2426">
            <w:pPr>
              <w:tabs>
                <w:tab w:val="left" w:pos="495"/>
              </w:tabs>
              <w:spacing w:after="0"/>
              <w:jc w:val="center"/>
              <w:rPr>
                <w:rFonts w:asciiTheme="majorHAnsi" w:hAnsiTheme="majorHAnsi" w:cstheme="majorHAnsi"/>
                <w:color w:val="000000"/>
                <w:sz w:val="20"/>
                <w:szCs w:val="20"/>
                <w:lang w:val="lt-LT"/>
              </w:rPr>
            </w:pPr>
            <w:r w:rsidRPr="006B3077">
              <w:rPr>
                <w:rFonts w:asciiTheme="majorHAnsi" w:hAnsiTheme="majorHAnsi" w:cstheme="majorHAnsi"/>
                <w:color w:val="000000"/>
                <w:sz w:val="20"/>
                <w:szCs w:val="20"/>
                <w:lang w:val="lt-LT"/>
              </w:rPr>
              <w:t>....</w:t>
            </w:r>
          </w:p>
        </w:tc>
      </w:tr>
    </w:tbl>
    <w:p w14:paraId="10327CB8" w14:textId="77777777" w:rsidR="00BE4C39" w:rsidRPr="006B3077" w:rsidRDefault="00BE4C39" w:rsidP="00BE4C39">
      <w:pPr>
        <w:pStyle w:val="Sraopastraipa"/>
        <w:tabs>
          <w:tab w:val="left" w:pos="0"/>
        </w:tabs>
        <w:ind w:left="0"/>
        <w:rPr>
          <w:rFonts w:asciiTheme="majorHAnsi" w:hAnsiTheme="majorHAnsi" w:cstheme="majorHAnsi"/>
          <w:b/>
          <w:sz w:val="16"/>
          <w:szCs w:val="16"/>
          <w:lang w:val="lt-LT"/>
        </w:rPr>
      </w:pPr>
    </w:p>
    <w:p w14:paraId="53B93D0C" w14:textId="22F27A51" w:rsidR="00457B4A" w:rsidRPr="006B3077" w:rsidRDefault="00457B4A" w:rsidP="00457B4A">
      <w:pPr>
        <w:tabs>
          <w:tab w:val="left" w:pos="0"/>
        </w:tabs>
        <w:suppressAutoHyphens w:val="0"/>
        <w:autoSpaceDN/>
        <w:spacing w:line="252" w:lineRule="auto"/>
        <w:contextualSpacing/>
        <w:jc w:val="both"/>
        <w:textAlignment w:val="auto"/>
        <w:rPr>
          <w:rFonts w:ascii="Calibri Light" w:hAnsi="Calibri Light" w:cs="Calibri Light"/>
          <w:b/>
          <w:sz w:val="16"/>
          <w:szCs w:val="16"/>
        </w:rPr>
      </w:pPr>
      <w:r w:rsidRPr="006B3077">
        <w:rPr>
          <w:rFonts w:ascii="Calibri Light" w:hAnsi="Calibri Light" w:cs="Calibri Light"/>
          <w:b/>
          <w:sz w:val="16"/>
          <w:szCs w:val="16"/>
        </w:rPr>
        <w:t>4 lentelė. Informacija apie subtiekėjus (jeigu žinoma):</w:t>
      </w:r>
    </w:p>
    <w:tbl>
      <w:tblPr>
        <w:tblStyle w:val="Lentelstinklelis1"/>
        <w:tblW w:w="5000" w:type="pct"/>
        <w:tblLook w:val="04A0" w:firstRow="1" w:lastRow="0" w:firstColumn="1" w:lastColumn="0" w:noHBand="0" w:noVBand="1"/>
      </w:tblPr>
      <w:tblGrid>
        <w:gridCol w:w="2246"/>
        <w:gridCol w:w="5142"/>
        <w:gridCol w:w="4587"/>
        <w:gridCol w:w="2726"/>
      </w:tblGrid>
      <w:tr w:rsidR="00457B4A" w:rsidRPr="006B3077" w14:paraId="10C6DAAB" w14:textId="77777777" w:rsidTr="009F43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67DEDD" w14:textId="77777777" w:rsidR="00457B4A" w:rsidRPr="006B3077" w:rsidRDefault="00457B4A" w:rsidP="00457B4A">
            <w:pPr>
              <w:spacing w:after="0" w:line="240" w:lineRule="auto"/>
              <w:jc w:val="center"/>
              <w:rPr>
                <w:rFonts w:ascii="Calibri Light" w:hAnsi="Calibri Light" w:cs="Calibri Light"/>
                <w:b/>
                <w:color w:val="000000"/>
                <w:sz w:val="20"/>
                <w:szCs w:val="20"/>
              </w:rPr>
            </w:pPr>
            <w:r w:rsidRPr="006B3077">
              <w:rPr>
                <w:rFonts w:ascii="Calibri Light" w:hAnsi="Calibri Light" w:cs="Calibri Light"/>
                <w:b/>
                <w:color w:val="000000"/>
                <w:sz w:val="2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DD6E2C" w14:textId="77777777" w:rsidR="00457B4A" w:rsidRPr="006B3077" w:rsidRDefault="00457B4A" w:rsidP="00457B4A">
            <w:pPr>
              <w:spacing w:after="0" w:line="240" w:lineRule="auto"/>
              <w:jc w:val="center"/>
              <w:rPr>
                <w:rFonts w:ascii="Calibri Light" w:eastAsia="Times New Roman" w:hAnsi="Calibri Light" w:cs="Calibri Light"/>
                <w:b/>
                <w:color w:val="00000A"/>
                <w:sz w:val="20"/>
                <w:szCs w:val="20"/>
              </w:rPr>
            </w:pPr>
            <w:r w:rsidRPr="006B3077">
              <w:rPr>
                <w:rFonts w:ascii="Calibri Light" w:eastAsia="Times New Roman" w:hAnsi="Calibri Light" w:cs="Calibri Light"/>
                <w:b/>
                <w:color w:val="00000A"/>
                <w:sz w:val="20"/>
                <w:szCs w:val="20"/>
              </w:rPr>
              <w:t>Subtiekėjo (-ų)</w:t>
            </w:r>
            <w:r w:rsidRPr="006B3077">
              <w:rPr>
                <w:rStyle w:val="Puslapioinaosnuoroda"/>
                <w:rFonts w:ascii="Calibri Light" w:eastAsia="Times New Roman" w:hAnsi="Calibri Light" w:cs="Calibri Light"/>
                <w:b/>
                <w:color w:val="00000A"/>
                <w:sz w:val="20"/>
                <w:szCs w:val="20"/>
              </w:rPr>
              <w:footnoteReference w:id="5"/>
            </w:r>
            <w:r w:rsidRPr="006B3077">
              <w:rPr>
                <w:rFonts w:ascii="Calibri Light" w:eastAsia="Times New Roman" w:hAnsi="Calibri Light" w:cs="Calibri Light"/>
                <w:b/>
                <w:color w:val="00000A"/>
                <w:sz w:val="20"/>
                <w:szCs w:val="20"/>
              </w:rPr>
              <w:t>, kurio (-ių) pajėgumais tiekėjas nesiremia, pavadinimas</w:t>
            </w:r>
          </w:p>
          <w:p w14:paraId="0CD85612" w14:textId="77777777" w:rsidR="00457B4A" w:rsidRPr="006B3077" w:rsidRDefault="00457B4A" w:rsidP="00457B4A">
            <w:pPr>
              <w:spacing w:after="0" w:line="240" w:lineRule="auto"/>
              <w:jc w:val="center"/>
              <w:rPr>
                <w:rFonts w:ascii="Calibri Light" w:hAnsi="Calibri Light" w:cs="Calibri Light"/>
                <w:b/>
                <w:color w:val="000000"/>
                <w:sz w:val="20"/>
                <w:szCs w:val="20"/>
              </w:rPr>
            </w:pPr>
            <w:r w:rsidRPr="006B3077">
              <w:rPr>
                <w:rFonts w:ascii="Calibri Light" w:eastAsia="Times New Roman" w:hAnsi="Calibri Light" w:cs="Calibri Light"/>
                <w:b/>
                <w:color w:val="00000A"/>
                <w:sz w:val="20"/>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A99F9" w14:textId="77777777" w:rsidR="00457B4A" w:rsidRPr="006B3077" w:rsidRDefault="00457B4A" w:rsidP="00457B4A">
            <w:pPr>
              <w:spacing w:after="0" w:line="240" w:lineRule="auto"/>
              <w:jc w:val="center"/>
              <w:rPr>
                <w:rFonts w:ascii="Calibri Light" w:hAnsi="Calibri Light" w:cs="Calibri Light"/>
                <w:b/>
                <w:iCs/>
                <w:sz w:val="20"/>
                <w:szCs w:val="20"/>
              </w:rPr>
            </w:pPr>
            <w:r w:rsidRPr="006B3077">
              <w:rPr>
                <w:rFonts w:ascii="Calibri Light" w:hAnsi="Calibri Light" w:cs="Calibri Light"/>
                <w:b/>
                <w:iCs/>
                <w:sz w:val="20"/>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A1D075" w14:textId="77777777" w:rsidR="00457B4A" w:rsidRPr="006B3077" w:rsidRDefault="00457B4A" w:rsidP="00457B4A">
            <w:pPr>
              <w:spacing w:after="0" w:line="240" w:lineRule="auto"/>
              <w:jc w:val="center"/>
              <w:rPr>
                <w:rFonts w:ascii="Calibri Light" w:hAnsi="Calibri Light" w:cs="Calibri Light"/>
                <w:b/>
                <w:iCs/>
                <w:sz w:val="20"/>
                <w:szCs w:val="20"/>
              </w:rPr>
            </w:pPr>
            <w:r w:rsidRPr="006B3077">
              <w:rPr>
                <w:rFonts w:ascii="Calibri Light" w:hAnsi="Calibri Light" w:cs="Calibri Light"/>
                <w:b/>
                <w:iCs/>
                <w:sz w:val="20"/>
                <w:szCs w:val="20"/>
              </w:rPr>
              <w:t>Apimtis EUR arba proc.</w:t>
            </w:r>
          </w:p>
        </w:tc>
      </w:tr>
      <w:tr w:rsidR="00457B4A" w:rsidRPr="006B3077" w14:paraId="31185A0A" w14:textId="77777777" w:rsidTr="009F43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7BF9482" w14:textId="77777777" w:rsidR="00457B4A" w:rsidRPr="006B3077" w:rsidRDefault="00457B4A" w:rsidP="00457B4A">
            <w:pPr>
              <w:numPr>
                <w:ilvl w:val="0"/>
                <w:numId w:val="9"/>
              </w:numPr>
              <w:suppressAutoHyphens w:val="0"/>
              <w:spacing w:after="0" w:line="240" w:lineRule="auto"/>
              <w:ind w:left="0" w:firstLine="0"/>
              <w:contextualSpacing/>
              <w:jc w:val="center"/>
              <w:rPr>
                <w:rFonts w:ascii="Calibri Light" w:hAnsi="Calibri Light" w:cs="Calibri Light"/>
                <w:sz w:val="20"/>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4BB11685" w14:textId="77777777" w:rsidR="00457B4A" w:rsidRPr="006B3077" w:rsidRDefault="00457B4A" w:rsidP="00457B4A">
            <w:pPr>
              <w:spacing w:after="0" w:line="240" w:lineRule="auto"/>
              <w:rPr>
                <w:rFonts w:ascii="Calibri Light" w:hAnsi="Calibri Light" w:cs="Calibri Light"/>
                <w:color w:val="000000"/>
                <w:sz w:val="20"/>
                <w:szCs w:val="20"/>
              </w:rPr>
            </w:pPr>
            <w:r w:rsidRPr="006B3077">
              <w:rPr>
                <w:rFonts w:ascii="Calibri Light" w:hAnsi="Calibri Light" w:cs="Calibri Light"/>
                <w:color w:val="000000"/>
                <w:sz w:val="20"/>
                <w:szCs w:val="20"/>
              </w:rPr>
              <w:t>....</w:t>
            </w:r>
          </w:p>
        </w:tc>
        <w:tc>
          <w:tcPr>
            <w:tcW w:w="1560" w:type="pct"/>
            <w:tcBorders>
              <w:top w:val="single" w:sz="4" w:space="0" w:color="auto"/>
              <w:left w:val="single" w:sz="4" w:space="0" w:color="auto"/>
              <w:bottom w:val="single" w:sz="4" w:space="0" w:color="auto"/>
              <w:right w:val="single" w:sz="4" w:space="0" w:color="auto"/>
            </w:tcBorders>
          </w:tcPr>
          <w:p w14:paraId="63B9B73E" w14:textId="77777777" w:rsidR="00457B4A" w:rsidRPr="006B3077" w:rsidRDefault="00457B4A" w:rsidP="00457B4A">
            <w:pPr>
              <w:spacing w:after="0" w:line="240" w:lineRule="auto"/>
              <w:rPr>
                <w:rFonts w:ascii="Calibri Light" w:hAnsi="Calibri Light" w:cs="Calibri Light"/>
                <w:color w:val="000000"/>
                <w:sz w:val="20"/>
                <w:szCs w:val="20"/>
              </w:rPr>
            </w:pPr>
            <w:r w:rsidRPr="006B3077">
              <w:rPr>
                <w:rFonts w:ascii="Calibri Light" w:hAnsi="Calibri Light" w:cs="Calibri Light"/>
                <w:color w:val="000000"/>
                <w:sz w:val="2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66B7B7F0" w14:textId="77777777" w:rsidR="00457B4A" w:rsidRPr="006B3077" w:rsidRDefault="00457B4A" w:rsidP="00457B4A">
            <w:pPr>
              <w:spacing w:after="0" w:line="240" w:lineRule="auto"/>
              <w:jc w:val="center"/>
              <w:rPr>
                <w:rFonts w:ascii="Calibri Light" w:hAnsi="Calibri Light" w:cs="Calibri Light"/>
                <w:color w:val="000000"/>
                <w:sz w:val="20"/>
                <w:szCs w:val="20"/>
              </w:rPr>
            </w:pPr>
            <w:r w:rsidRPr="006B3077">
              <w:rPr>
                <w:rFonts w:ascii="Calibri Light" w:hAnsi="Calibri Light" w:cs="Calibri Light"/>
                <w:color w:val="000000"/>
                <w:sz w:val="20"/>
                <w:szCs w:val="20"/>
              </w:rPr>
              <w:t>....</w:t>
            </w:r>
          </w:p>
        </w:tc>
      </w:tr>
      <w:tr w:rsidR="00457B4A" w:rsidRPr="006B3077" w14:paraId="7F245AFC" w14:textId="77777777" w:rsidTr="009F43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E430209" w14:textId="77777777" w:rsidR="00457B4A" w:rsidRPr="006B3077" w:rsidRDefault="00457B4A" w:rsidP="00457B4A">
            <w:pPr>
              <w:numPr>
                <w:ilvl w:val="0"/>
                <w:numId w:val="9"/>
              </w:numPr>
              <w:suppressAutoHyphens w:val="0"/>
              <w:spacing w:after="0" w:line="240" w:lineRule="auto"/>
              <w:ind w:left="0" w:firstLine="0"/>
              <w:contextualSpacing/>
              <w:jc w:val="center"/>
              <w:rPr>
                <w:rFonts w:ascii="Calibri Light" w:hAnsi="Calibri Light" w:cs="Calibri Light"/>
                <w:sz w:val="20"/>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3BB1C2ED" w14:textId="77777777" w:rsidR="00457B4A" w:rsidRPr="006B3077" w:rsidRDefault="00457B4A" w:rsidP="00457B4A">
            <w:pPr>
              <w:spacing w:after="0" w:line="240" w:lineRule="auto"/>
              <w:rPr>
                <w:rFonts w:ascii="Calibri Light" w:hAnsi="Calibri Light" w:cs="Calibri Light"/>
                <w:color w:val="000000"/>
                <w:sz w:val="20"/>
                <w:szCs w:val="20"/>
              </w:rPr>
            </w:pPr>
            <w:r w:rsidRPr="006B3077">
              <w:rPr>
                <w:rFonts w:ascii="Calibri Light" w:hAnsi="Calibri Light" w:cs="Calibri Light"/>
                <w:color w:val="000000"/>
                <w:sz w:val="20"/>
                <w:szCs w:val="20"/>
              </w:rPr>
              <w:t>....</w:t>
            </w:r>
          </w:p>
        </w:tc>
        <w:tc>
          <w:tcPr>
            <w:tcW w:w="1560" w:type="pct"/>
            <w:tcBorders>
              <w:top w:val="single" w:sz="4" w:space="0" w:color="auto"/>
              <w:left w:val="single" w:sz="4" w:space="0" w:color="auto"/>
              <w:bottom w:val="single" w:sz="4" w:space="0" w:color="auto"/>
              <w:right w:val="single" w:sz="4" w:space="0" w:color="auto"/>
            </w:tcBorders>
          </w:tcPr>
          <w:p w14:paraId="2D8FC5A8" w14:textId="77777777" w:rsidR="00457B4A" w:rsidRPr="006B3077" w:rsidRDefault="00457B4A" w:rsidP="00457B4A">
            <w:pPr>
              <w:spacing w:after="0" w:line="240" w:lineRule="auto"/>
              <w:rPr>
                <w:rFonts w:ascii="Calibri Light" w:hAnsi="Calibri Light" w:cs="Calibri Light"/>
                <w:color w:val="000000"/>
                <w:sz w:val="20"/>
                <w:szCs w:val="20"/>
              </w:rPr>
            </w:pPr>
            <w:r w:rsidRPr="006B3077">
              <w:rPr>
                <w:rFonts w:ascii="Calibri Light" w:hAnsi="Calibri Light" w:cs="Calibri Light"/>
                <w:color w:val="000000"/>
                <w:sz w:val="2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7F9E8369" w14:textId="77777777" w:rsidR="00457B4A" w:rsidRPr="006B3077" w:rsidRDefault="00457B4A" w:rsidP="00457B4A">
            <w:pPr>
              <w:spacing w:after="0" w:line="240" w:lineRule="auto"/>
              <w:jc w:val="center"/>
              <w:rPr>
                <w:rFonts w:ascii="Calibri Light" w:hAnsi="Calibri Light" w:cs="Calibri Light"/>
                <w:color w:val="000000"/>
                <w:sz w:val="20"/>
                <w:szCs w:val="20"/>
              </w:rPr>
            </w:pPr>
            <w:r w:rsidRPr="006B3077">
              <w:rPr>
                <w:rFonts w:ascii="Calibri Light" w:hAnsi="Calibri Light" w:cs="Calibri Light"/>
                <w:color w:val="000000"/>
                <w:sz w:val="20"/>
                <w:szCs w:val="20"/>
              </w:rPr>
              <w:t>....</w:t>
            </w:r>
          </w:p>
        </w:tc>
      </w:tr>
    </w:tbl>
    <w:p w14:paraId="1D4DFB95" w14:textId="77777777" w:rsidR="00457B4A" w:rsidRPr="006B3077" w:rsidRDefault="00457B4A" w:rsidP="00BE4C39">
      <w:pPr>
        <w:pStyle w:val="Sraopastraipa"/>
        <w:tabs>
          <w:tab w:val="left" w:pos="0"/>
        </w:tabs>
        <w:ind w:left="0"/>
        <w:rPr>
          <w:rFonts w:asciiTheme="majorHAnsi" w:hAnsiTheme="majorHAnsi" w:cstheme="majorHAnsi"/>
          <w:b/>
          <w:sz w:val="16"/>
          <w:szCs w:val="16"/>
          <w:lang w:val="lt-LT"/>
        </w:rPr>
      </w:pPr>
    </w:p>
    <w:p w14:paraId="47610E91" w14:textId="7178BAEC" w:rsidR="00734A5B" w:rsidRPr="006B3077" w:rsidRDefault="00734A5B" w:rsidP="00BE4C39">
      <w:pPr>
        <w:spacing w:after="0" w:line="240" w:lineRule="auto"/>
        <w:rPr>
          <w:rFonts w:asciiTheme="majorHAnsi" w:hAnsiTheme="majorHAnsi" w:cstheme="majorHAnsi"/>
          <w:b/>
          <w:sz w:val="16"/>
          <w:szCs w:val="16"/>
        </w:rPr>
      </w:pPr>
    </w:p>
    <w:p w14:paraId="7E098CA2" w14:textId="1D76075F" w:rsidR="00933C70" w:rsidRPr="006B3077" w:rsidRDefault="00A27D25" w:rsidP="00A27D25">
      <w:pPr>
        <w:tabs>
          <w:tab w:val="left" w:pos="0"/>
        </w:tabs>
        <w:spacing w:after="0" w:line="240" w:lineRule="auto"/>
        <w:ind w:left="360" w:hanging="360"/>
        <w:rPr>
          <w:rFonts w:asciiTheme="majorHAnsi" w:hAnsiTheme="majorHAnsi" w:cstheme="majorHAnsi"/>
          <w:b/>
          <w:sz w:val="16"/>
          <w:szCs w:val="16"/>
        </w:rPr>
      </w:pPr>
      <w:r w:rsidRPr="006B3077">
        <w:rPr>
          <w:rFonts w:asciiTheme="majorHAnsi" w:hAnsiTheme="majorHAnsi" w:cstheme="majorHAnsi"/>
          <w:b/>
          <w:sz w:val="16"/>
          <w:szCs w:val="16"/>
        </w:rPr>
        <w:t>5</w:t>
      </w:r>
      <w:r w:rsidR="00933C70" w:rsidRPr="006B3077">
        <w:rPr>
          <w:rFonts w:asciiTheme="majorHAnsi" w:hAnsiTheme="majorHAnsi" w:cstheme="majorHAnsi"/>
          <w:b/>
          <w:sz w:val="16"/>
          <w:szCs w:val="16"/>
        </w:rPr>
        <w:t xml:space="preserve"> lentelė. Informacija dėl pašalinimo pagrindo nustatyto 7.1.1.1 punkte:</w:t>
      </w:r>
    </w:p>
    <w:tbl>
      <w:tblPr>
        <w:tblStyle w:val="Lentelstinklelis"/>
        <w:tblW w:w="5000" w:type="pct"/>
        <w:tblLook w:val="04A0" w:firstRow="1" w:lastRow="0" w:firstColumn="1" w:lastColumn="0" w:noHBand="0" w:noVBand="1"/>
      </w:tblPr>
      <w:tblGrid>
        <w:gridCol w:w="7386"/>
        <w:gridCol w:w="7315"/>
      </w:tblGrid>
      <w:tr w:rsidR="003C02C2" w:rsidRPr="006B3077" w14:paraId="5262C26C" w14:textId="77777777" w:rsidTr="00884A11">
        <w:tc>
          <w:tcPr>
            <w:tcW w:w="2512" w:type="pct"/>
            <w:shd w:val="clear" w:color="auto" w:fill="F2F2F2" w:themeFill="background1" w:themeFillShade="F2"/>
          </w:tcPr>
          <w:p w14:paraId="6C849EB1" w14:textId="36D1884E" w:rsidR="003C02C2" w:rsidRPr="006B3077" w:rsidRDefault="003C02C2" w:rsidP="003C02C2">
            <w:pPr>
              <w:tabs>
                <w:tab w:val="left" w:pos="0"/>
              </w:tabs>
              <w:spacing w:after="0" w:line="240" w:lineRule="auto"/>
              <w:jc w:val="center"/>
              <w:rPr>
                <w:rFonts w:asciiTheme="majorHAnsi" w:hAnsiTheme="majorHAnsi" w:cstheme="majorHAnsi"/>
                <w:b/>
                <w:bCs/>
                <w:iCs/>
                <w:sz w:val="20"/>
                <w:szCs w:val="20"/>
                <w:lang w:val="lt-LT"/>
              </w:rPr>
            </w:pPr>
            <w:r w:rsidRPr="006B3077">
              <w:rPr>
                <w:rFonts w:asciiTheme="majorHAnsi" w:hAnsiTheme="majorHAnsi" w:cstheme="majorHAnsi"/>
                <w:b/>
                <w:bCs/>
                <w:iCs/>
                <w:sz w:val="20"/>
                <w:szCs w:val="20"/>
                <w:lang w:val="lt-LT"/>
              </w:rPr>
              <w:t>Pašalinimo pagrindas</w:t>
            </w:r>
          </w:p>
        </w:tc>
        <w:tc>
          <w:tcPr>
            <w:tcW w:w="2488" w:type="pct"/>
            <w:shd w:val="clear" w:color="auto" w:fill="F2F2F2" w:themeFill="background1" w:themeFillShade="F2"/>
          </w:tcPr>
          <w:p w14:paraId="36C8DA12" w14:textId="67CC33E2" w:rsidR="003C02C2" w:rsidRPr="006B3077" w:rsidRDefault="003C02C2" w:rsidP="003C02C2">
            <w:pPr>
              <w:tabs>
                <w:tab w:val="left" w:pos="0"/>
              </w:tabs>
              <w:spacing w:after="0" w:line="240" w:lineRule="auto"/>
              <w:jc w:val="center"/>
              <w:rPr>
                <w:rFonts w:asciiTheme="majorHAnsi" w:hAnsiTheme="majorHAnsi" w:cstheme="majorHAnsi"/>
                <w:b/>
                <w:bCs/>
                <w:iCs/>
                <w:sz w:val="20"/>
                <w:szCs w:val="20"/>
                <w:lang w:val="lt-LT"/>
              </w:rPr>
            </w:pPr>
            <w:r w:rsidRPr="006B3077">
              <w:rPr>
                <w:rFonts w:asciiTheme="majorHAnsi" w:hAnsiTheme="majorHAnsi" w:cstheme="majorHAnsi"/>
                <w:b/>
                <w:bCs/>
                <w:iCs/>
                <w:sz w:val="20"/>
                <w:szCs w:val="20"/>
                <w:lang w:val="lt-LT"/>
              </w:rPr>
              <w:t>Tiekėjo atsakymas (pasirinkti vieną variantą):</w:t>
            </w:r>
          </w:p>
        </w:tc>
      </w:tr>
      <w:tr w:rsidR="003C02C2" w:rsidRPr="006B3077" w14:paraId="75E6BFF8" w14:textId="77777777" w:rsidTr="00884A11">
        <w:tc>
          <w:tcPr>
            <w:tcW w:w="2512" w:type="pct"/>
            <w:vAlign w:val="center"/>
          </w:tcPr>
          <w:p w14:paraId="5814A5CD" w14:textId="101AA50A" w:rsidR="003C02C2" w:rsidRPr="006B3077" w:rsidRDefault="003C02C2" w:rsidP="003C02C2">
            <w:pPr>
              <w:tabs>
                <w:tab w:val="left" w:pos="0"/>
              </w:tabs>
              <w:spacing w:after="0" w:line="240" w:lineRule="auto"/>
              <w:jc w:val="left"/>
              <w:rPr>
                <w:rFonts w:asciiTheme="majorHAnsi" w:hAnsiTheme="majorHAnsi" w:cstheme="majorHAnsi"/>
                <w:iCs/>
                <w:sz w:val="20"/>
                <w:szCs w:val="20"/>
                <w:lang w:val="lt-LT"/>
              </w:rPr>
            </w:pPr>
            <w:r w:rsidRPr="006B3077">
              <w:rPr>
                <w:rFonts w:asciiTheme="majorHAnsi" w:hAnsiTheme="majorHAnsi" w:cstheme="majorHAnsi"/>
                <w:iCs/>
                <w:sz w:val="20"/>
                <w:szCs w:val="20"/>
                <w:lang w:val="lt-LT"/>
              </w:rPr>
              <w:t>Tiekėjas yra neatlikęs jam paskirtos baudžiamojo poveikio priemonės – uždraudimo juridiniam asmeniui dalyvauti viešuosiuose pirkimuose</w:t>
            </w:r>
          </w:p>
        </w:tc>
        <w:tc>
          <w:tcPr>
            <w:tcW w:w="2488" w:type="pct"/>
          </w:tcPr>
          <w:p w14:paraId="19F59FCE" w14:textId="77777777" w:rsidR="003C02C2" w:rsidRPr="006B3077" w:rsidRDefault="003C02C2" w:rsidP="003C02C2">
            <w:pPr>
              <w:tabs>
                <w:tab w:val="left" w:pos="0"/>
              </w:tabs>
              <w:spacing w:after="0" w:line="240" w:lineRule="auto"/>
              <w:rPr>
                <w:rFonts w:asciiTheme="majorHAnsi" w:hAnsiTheme="majorHAnsi" w:cstheme="majorHAnsi"/>
                <w:iCs/>
                <w:sz w:val="20"/>
                <w:szCs w:val="20"/>
                <w:lang w:val="lt-LT"/>
              </w:rPr>
            </w:pPr>
            <w:r w:rsidRPr="006B3077">
              <w:fldChar w:fldCharType="begin">
                <w:ffData>
                  <w:name w:val="Check1"/>
                  <w:enabled/>
                  <w:calcOnExit w:val="0"/>
                  <w:checkBox>
                    <w:size w:val="20"/>
                    <w:default w:val="0"/>
                  </w:checkBox>
                </w:ffData>
              </w:fldChar>
            </w:r>
            <w:bookmarkStart w:id="0" w:name="Check1"/>
            <w:r w:rsidRPr="006B3077">
              <w:rPr>
                <w:lang w:val="lt-LT"/>
              </w:rPr>
              <w:instrText xml:space="preserve"> FORMCHECKBOX </w:instrText>
            </w:r>
            <w:r w:rsidRPr="006B3077">
              <w:fldChar w:fldCharType="separate"/>
            </w:r>
            <w:r w:rsidRPr="006B3077">
              <w:fldChar w:fldCharType="end"/>
            </w:r>
            <w:bookmarkEnd w:id="0"/>
            <w:r w:rsidRPr="006B3077">
              <w:rPr>
                <w:lang w:val="lt-LT"/>
              </w:rPr>
              <w:t xml:space="preserve"> </w:t>
            </w:r>
            <w:r w:rsidRPr="006B3077">
              <w:rPr>
                <w:rFonts w:asciiTheme="majorHAnsi" w:hAnsiTheme="majorHAnsi" w:cstheme="majorHAnsi"/>
                <w:iCs/>
                <w:sz w:val="20"/>
                <w:szCs w:val="20"/>
                <w:lang w:val="lt-LT"/>
              </w:rPr>
              <w:t xml:space="preserve">Patvirtinu, kad </w:t>
            </w:r>
            <w:r w:rsidRPr="006B3077">
              <w:rPr>
                <w:rFonts w:asciiTheme="majorHAnsi" w:hAnsiTheme="majorHAnsi" w:cstheme="majorHAnsi"/>
                <w:b/>
                <w:bCs/>
                <w:iCs/>
                <w:color w:val="70AD47" w:themeColor="accent6"/>
                <w:sz w:val="20"/>
                <w:szCs w:val="20"/>
                <w:lang w:val="lt-LT"/>
              </w:rPr>
              <w:t>neturiu</w:t>
            </w:r>
            <w:r w:rsidRPr="006B3077">
              <w:rPr>
                <w:rFonts w:asciiTheme="majorHAnsi" w:hAnsiTheme="majorHAnsi" w:cstheme="majorHAnsi"/>
                <w:iCs/>
                <w:sz w:val="20"/>
                <w:szCs w:val="20"/>
                <w:lang w:val="lt-LT"/>
              </w:rPr>
              <w:t xml:space="preserve"> Viešųjų pirkimų įstatymo 46 straipsnio 2</w:t>
            </w:r>
            <w:r w:rsidRPr="006B3077">
              <w:rPr>
                <w:rFonts w:asciiTheme="majorHAnsi" w:hAnsiTheme="majorHAnsi" w:cstheme="majorHAnsi"/>
                <w:iCs/>
                <w:sz w:val="20"/>
                <w:szCs w:val="20"/>
                <w:vertAlign w:val="superscript"/>
                <w:lang w:val="lt-LT"/>
              </w:rPr>
              <w:t>1</w:t>
            </w:r>
            <w:r w:rsidRPr="006B3077">
              <w:rPr>
                <w:rFonts w:asciiTheme="majorHAnsi" w:hAnsiTheme="majorHAnsi" w:cstheme="majorHAnsi"/>
                <w:iCs/>
                <w:sz w:val="20"/>
                <w:szCs w:val="20"/>
                <w:lang w:val="lt-LT"/>
              </w:rPr>
              <w:t xml:space="preserve"> dalyje nurodyto pašalinimo pagrindo.</w:t>
            </w:r>
          </w:p>
          <w:p w14:paraId="4AECAEB3" w14:textId="77777777" w:rsidR="003C02C2" w:rsidRPr="006B3077" w:rsidRDefault="003C02C2" w:rsidP="003C02C2">
            <w:pPr>
              <w:tabs>
                <w:tab w:val="left" w:pos="0"/>
              </w:tabs>
              <w:spacing w:after="0" w:line="240" w:lineRule="auto"/>
              <w:rPr>
                <w:rFonts w:asciiTheme="majorHAnsi" w:hAnsiTheme="majorHAnsi" w:cstheme="majorHAnsi"/>
                <w:iCs/>
                <w:sz w:val="20"/>
                <w:szCs w:val="20"/>
                <w:lang w:val="lt-LT"/>
              </w:rPr>
            </w:pPr>
          </w:p>
          <w:p w14:paraId="2B299931" w14:textId="0B992D3F" w:rsidR="003C02C2" w:rsidRPr="006B3077" w:rsidRDefault="003C02C2" w:rsidP="003C02C2">
            <w:pPr>
              <w:tabs>
                <w:tab w:val="left" w:pos="0"/>
              </w:tabs>
              <w:spacing w:after="0" w:line="240" w:lineRule="auto"/>
              <w:rPr>
                <w:rFonts w:asciiTheme="majorHAnsi" w:hAnsiTheme="majorHAnsi" w:cstheme="majorHAnsi"/>
                <w:iCs/>
                <w:sz w:val="20"/>
                <w:szCs w:val="20"/>
                <w:lang w:val="lt-LT"/>
              </w:rPr>
            </w:pPr>
            <w:r w:rsidRPr="006B3077">
              <w:fldChar w:fldCharType="begin">
                <w:ffData>
                  <w:name w:val="Check1"/>
                  <w:enabled/>
                  <w:calcOnExit w:val="0"/>
                  <w:checkBox>
                    <w:size w:val="20"/>
                    <w:default w:val="0"/>
                  </w:checkBox>
                </w:ffData>
              </w:fldChar>
            </w:r>
            <w:r w:rsidRPr="006B3077">
              <w:rPr>
                <w:lang w:val="lt-LT"/>
              </w:rPr>
              <w:instrText xml:space="preserve"> FORMCHECKBOX </w:instrText>
            </w:r>
            <w:r w:rsidRPr="006B3077">
              <w:fldChar w:fldCharType="separate"/>
            </w:r>
            <w:r w:rsidRPr="006B3077">
              <w:fldChar w:fldCharType="end"/>
            </w:r>
            <w:r w:rsidRPr="006B3077">
              <w:rPr>
                <w:lang w:val="lt-LT"/>
              </w:rPr>
              <w:t xml:space="preserve"> </w:t>
            </w:r>
            <w:r w:rsidRPr="006B3077">
              <w:rPr>
                <w:rFonts w:asciiTheme="majorHAnsi" w:hAnsiTheme="majorHAnsi" w:cstheme="majorHAnsi"/>
                <w:iCs/>
                <w:sz w:val="20"/>
                <w:szCs w:val="20"/>
                <w:lang w:val="lt-LT"/>
              </w:rPr>
              <w:t xml:space="preserve">Patvirtinu, kad </w:t>
            </w:r>
            <w:r w:rsidRPr="006B3077">
              <w:rPr>
                <w:rFonts w:asciiTheme="majorHAnsi" w:hAnsiTheme="majorHAnsi" w:cstheme="majorHAnsi"/>
                <w:b/>
                <w:bCs/>
                <w:iCs/>
                <w:color w:val="FF0000"/>
                <w:sz w:val="20"/>
                <w:szCs w:val="20"/>
                <w:lang w:val="lt-LT"/>
              </w:rPr>
              <w:t>turiu</w:t>
            </w:r>
            <w:r w:rsidRPr="006B3077">
              <w:rPr>
                <w:rFonts w:asciiTheme="majorHAnsi" w:hAnsiTheme="majorHAnsi" w:cstheme="majorHAnsi"/>
                <w:iCs/>
                <w:sz w:val="20"/>
                <w:szCs w:val="20"/>
                <w:lang w:val="lt-LT"/>
              </w:rPr>
              <w:t xml:space="preserve"> Viešųjų pirkimų įstatymo 46 straipsnio 2</w:t>
            </w:r>
            <w:r w:rsidRPr="006B3077">
              <w:rPr>
                <w:rFonts w:asciiTheme="majorHAnsi" w:hAnsiTheme="majorHAnsi" w:cstheme="majorHAnsi"/>
                <w:iCs/>
                <w:sz w:val="20"/>
                <w:szCs w:val="20"/>
                <w:vertAlign w:val="superscript"/>
                <w:lang w:val="lt-LT"/>
              </w:rPr>
              <w:t>1</w:t>
            </w:r>
            <w:r w:rsidRPr="006B3077">
              <w:rPr>
                <w:rFonts w:asciiTheme="majorHAnsi" w:hAnsiTheme="majorHAnsi" w:cstheme="majorHAnsi"/>
                <w:iCs/>
                <w:sz w:val="20"/>
                <w:szCs w:val="20"/>
                <w:lang w:val="lt-LT"/>
              </w:rPr>
              <w:t xml:space="preserve"> dalyje nurodytą pašalinimo pagrindą.</w:t>
            </w:r>
          </w:p>
        </w:tc>
      </w:tr>
    </w:tbl>
    <w:p w14:paraId="3FA7DF4E" w14:textId="77777777" w:rsidR="00734A5B" w:rsidRPr="006B3077" w:rsidRDefault="00734A5B" w:rsidP="00BE4C39">
      <w:pPr>
        <w:spacing w:after="0" w:line="240" w:lineRule="auto"/>
        <w:rPr>
          <w:rFonts w:asciiTheme="majorHAnsi" w:hAnsiTheme="majorHAnsi" w:cstheme="majorHAnsi"/>
          <w:b/>
          <w:sz w:val="16"/>
          <w:szCs w:val="16"/>
        </w:rPr>
      </w:pPr>
    </w:p>
    <w:p w14:paraId="7BE31D85" w14:textId="77777777" w:rsidR="00BE4C39" w:rsidRPr="006B3077" w:rsidRDefault="00BE4C39" w:rsidP="00BE4C39">
      <w:pPr>
        <w:spacing w:after="0" w:line="240" w:lineRule="auto"/>
        <w:rPr>
          <w:rFonts w:asciiTheme="majorHAnsi" w:hAnsiTheme="majorHAnsi" w:cstheme="majorHAnsi"/>
        </w:rPr>
      </w:pPr>
    </w:p>
    <w:p w14:paraId="52F070A0" w14:textId="53910972" w:rsidR="00BE4C39" w:rsidRPr="006B3077" w:rsidRDefault="00933C70" w:rsidP="00BE4C39">
      <w:pPr>
        <w:pStyle w:val="Sraopastraipa"/>
        <w:tabs>
          <w:tab w:val="left" w:pos="0"/>
        </w:tabs>
        <w:ind w:hanging="720"/>
        <w:rPr>
          <w:rFonts w:asciiTheme="majorHAnsi" w:hAnsiTheme="majorHAnsi" w:cstheme="majorHAnsi"/>
          <w:i/>
          <w:sz w:val="20"/>
          <w:szCs w:val="20"/>
          <w:lang w:val="lt-LT"/>
        </w:rPr>
      </w:pPr>
      <w:r w:rsidRPr="006B3077">
        <w:rPr>
          <w:rFonts w:asciiTheme="majorHAnsi" w:hAnsiTheme="majorHAnsi" w:cstheme="majorHAnsi"/>
          <w:b/>
          <w:sz w:val="16"/>
          <w:szCs w:val="16"/>
          <w:lang w:val="lt-LT"/>
        </w:rPr>
        <w:t>6</w:t>
      </w:r>
      <w:r w:rsidR="00BE4C39" w:rsidRPr="006B3077">
        <w:rPr>
          <w:rFonts w:asciiTheme="majorHAnsi" w:hAnsiTheme="majorHAnsi" w:cstheme="majorHAnsi"/>
          <w:b/>
          <w:sz w:val="16"/>
          <w:szCs w:val="16"/>
          <w:lang w:val="lt-LT"/>
        </w:rPr>
        <w:t xml:space="preserve"> lentelė. Tiekėjo finansinis pasiūlymas:</w:t>
      </w:r>
      <w:r w:rsidR="00BE4C39" w:rsidRPr="006B3077">
        <w:rPr>
          <w:rFonts w:asciiTheme="majorHAnsi" w:hAnsiTheme="majorHAnsi" w:cstheme="majorHAnsi"/>
          <w:i/>
          <w:sz w:val="20"/>
          <w:szCs w:val="20"/>
          <w:lang w:val="lt-LT"/>
        </w:rPr>
        <w:t xml:space="preserve"> </w:t>
      </w:r>
    </w:p>
    <w:p w14:paraId="62DD613C" w14:textId="77777777" w:rsidR="0016608D" w:rsidRPr="006B3077" w:rsidRDefault="0016608D" w:rsidP="0016608D">
      <w:pPr>
        <w:spacing w:line="240" w:lineRule="auto"/>
        <w:ind w:left="851" w:right="284"/>
        <w:jc w:val="center"/>
        <w:rPr>
          <w:b/>
          <w:bCs/>
          <w:i/>
          <w:iCs/>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2"/>
        <w:gridCol w:w="4819"/>
        <w:gridCol w:w="1701"/>
        <w:gridCol w:w="1134"/>
        <w:gridCol w:w="1559"/>
        <w:gridCol w:w="2268"/>
      </w:tblGrid>
      <w:tr w:rsidR="0016608D" w:rsidRPr="006B3077" w14:paraId="71639C9A" w14:textId="77777777" w:rsidTr="00CB31E0">
        <w:tc>
          <w:tcPr>
            <w:tcW w:w="709" w:type="dxa"/>
            <w:shd w:val="clear" w:color="auto" w:fill="D9D9D9" w:themeFill="background1" w:themeFillShade="D9"/>
          </w:tcPr>
          <w:p w14:paraId="61E81396" w14:textId="77777777" w:rsidR="0016608D" w:rsidRPr="006B3077" w:rsidRDefault="0016608D" w:rsidP="00AB5174">
            <w:pPr>
              <w:spacing w:after="0" w:line="240" w:lineRule="auto"/>
              <w:ind w:right="-87"/>
              <w:jc w:val="center"/>
              <w:rPr>
                <w:color w:val="FF0000"/>
              </w:rPr>
            </w:pPr>
            <w:r w:rsidRPr="006B3077">
              <w:t>Eil. Nr.</w:t>
            </w:r>
          </w:p>
        </w:tc>
        <w:tc>
          <w:tcPr>
            <w:tcW w:w="2552" w:type="dxa"/>
            <w:shd w:val="clear" w:color="auto" w:fill="D9D9D9" w:themeFill="background1" w:themeFillShade="D9"/>
          </w:tcPr>
          <w:p w14:paraId="1F4444B3" w14:textId="77777777" w:rsidR="0016608D" w:rsidRPr="006B3077" w:rsidRDefault="0016608D" w:rsidP="00AB5174">
            <w:pPr>
              <w:spacing w:after="0" w:line="240" w:lineRule="auto"/>
              <w:jc w:val="center"/>
              <w:rPr>
                <w:b/>
                <w:bCs/>
              </w:rPr>
            </w:pPr>
            <w:r w:rsidRPr="006B3077">
              <w:t>Prekių pavadinimas</w:t>
            </w:r>
          </w:p>
        </w:tc>
        <w:tc>
          <w:tcPr>
            <w:tcW w:w="4819" w:type="dxa"/>
            <w:shd w:val="clear" w:color="auto" w:fill="D9D9D9" w:themeFill="background1" w:themeFillShade="D9"/>
          </w:tcPr>
          <w:p w14:paraId="190C4D63" w14:textId="77777777" w:rsidR="0016608D" w:rsidRPr="006B3077" w:rsidRDefault="0016608D" w:rsidP="00AB5174">
            <w:pPr>
              <w:tabs>
                <w:tab w:val="left" w:pos="812"/>
              </w:tabs>
              <w:spacing w:after="0" w:line="240" w:lineRule="auto"/>
              <w:ind w:right="-133"/>
              <w:jc w:val="center"/>
            </w:pPr>
            <w:r w:rsidRPr="006B3077">
              <w:t>Reikalaujamos parametrų</w:t>
            </w:r>
          </w:p>
          <w:p w14:paraId="080197F3" w14:textId="77777777" w:rsidR="0016608D" w:rsidRPr="006B3077" w:rsidRDefault="0016608D" w:rsidP="00AB5174">
            <w:pPr>
              <w:tabs>
                <w:tab w:val="left" w:pos="812"/>
              </w:tabs>
              <w:spacing w:after="0" w:line="240" w:lineRule="auto"/>
              <w:ind w:right="-133"/>
              <w:jc w:val="center"/>
              <w:rPr>
                <w:b/>
                <w:bCs/>
              </w:rPr>
            </w:pPr>
            <w:r w:rsidRPr="006B3077">
              <w:t>reikšmės</w:t>
            </w:r>
          </w:p>
        </w:tc>
        <w:tc>
          <w:tcPr>
            <w:tcW w:w="1701" w:type="dxa"/>
            <w:shd w:val="clear" w:color="auto" w:fill="D9D9D9" w:themeFill="background1" w:themeFillShade="D9"/>
            <w:vAlign w:val="center"/>
          </w:tcPr>
          <w:p w14:paraId="402EF59B" w14:textId="25C54467" w:rsidR="0016608D" w:rsidRPr="006B3077" w:rsidRDefault="0016608D" w:rsidP="00CB31E0">
            <w:pPr>
              <w:tabs>
                <w:tab w:val="left" w:pos="812"/>
              </w:tabs>
              <w:spacing w:after="0" w:line="240" w:lineRule="auto"/>
              <w:ind w:right="-133"/>
              <w:jc w:val="center"/>
            </w:pPr>
            <w:r w:rsidRPr="006B3077">
              <w:t>Preliminarus</w:t>
            </w:r>
          </w:p>
          <w:p w14:paraId="64911B37" w14:textId="7D8AEE82" w:rsidR="0016608D" w:rsidRPr="006B3077" w:rsidRDefault="0016608D" w:rsidP="00CB31E0">
            <w:pPr>
              <w:tabs>
                <w:tab w:val="left" w:pos="812"/>
              </w:tabs>
              <w:spacing w:after="0" w:line="240" w:lineRule="auto"/>
              <w:ind w:right="-133"/>
              <w:jc w:val="center"/>
              <w:rPr>
                <w:b/>
                <w:bCs/>
              </w:rPr>
            </w:pPr>
            <w:r w:rsidRPr="006B3077">
              <w:t>kiekis 36 mėn.</w:t>
            </w:r>
            <w:r w:rsidR="003747EC" w:rsidRPr="006B3077">
              <w:t>**</w:t>
            </w:r>
          </w:p>
        </w:tc>
        <w:tc>
          <w:tcPr>
            <w:tcW w:w="1134" w:type="dxa"/>
            <w:shd w:val="clear" w:color="auto" w:fill="D9D9D9" w:themeFill="background1" w:themeFillShade="D9"/>
            <w:vAlign w:val="center"/>
          </w:tcPr>
          <w:p w14:paraId="2DCDFA01" w14:textId="77777777" w:rsidR="0016608D" w:rsidRPr="006B3077" w:rsidRDefault="0016608D" w:rsidP="00CB31E0">
            <w:pPr>
              <w:spacing w:after="0" w:line="240" w:lineRule="auto"/>
              <w:ind w:right="-137"/>
              <w:jc w:val="center"/>
            </w:pPr>
            <w:r w:rsidRPr="006B3077">
              <w:t>Mato</w:t>
            </w:r>
          </w:p>
          <w:p w14:paraId="51FCB6DA" w14:textId="77777777" w:rsidR="0016608D" w:rsidRPr="006B3077" w:rsidRDefault="0016608D" w:rsidP="00CB31E0">
            <w:pPr>
              <w:spacing w:after="0" w:line="240" w:lineRule="auto"/>
              <w:ind w:right="-137"/>
              <w:jc w:val="center"/>
              <w:rPr>
                <w:b/>
                <w:bCs/>
              </w:rPr>
            </w:pPr>
            <w:r w:rsidRPr="006B3077">
              <w:t>vnt.</w:t>
            </w:r>
          </w:p>
        </w:tc>
        <w:tc>
          <w:tcPr>
            <w:tcW w:w="1559" w:type="dxa"/>
            <w:shd w:val="clear" w:color="auto" w:fill="D9D9D9" w:themeFill="background1" w:themeFillShade="D9"/>
          </w:tcPr>
          <w:p w14:paraId="66FFB5C4" w14:textId="77777777" w:rsidR="0016608D" w:rsidRPr="006B3077" w:rsidRDefault="0016608D" w:rsidP="00AB5174">
            <w:pPr>
              <w:spacing w:after="0" w:line="240" w:lineRule="auto"/>
              <w:ind w:right="-137"/>
              <w:jc w:val="center"/>
              <w:rPr>
                <w:bCs/>
              </w:rPr>
            </w:pPr>
            <w:r w:rsidRPr="006B3077">
              <w:rPr>
                <w:bCs/>
              </w:rPr>
              <w:t>Vnt. kaina Eur be PVM</w:t>
            </w:r>
          </w:p>
        </w:tc>
        <w:tc>
          <w:tcPr>
            <w:tcW w:w="2268" w:type="dxa"/>
            <w:shd w:val="clear" w:color="auto" w:fill="D9D9D9" w:themeFill="background1" w:themeFillShade="D9"/>
          </w:tcPr>
          <w:p w14:paraId="7AED019B" w14:textId="77777777" w:rsidR="0016608D" w:rsidRPr="006B3077" w:rsidRDefault="0016608D" w:rsidP="00AB5174">
            <w:pPr>
              <w:spacing w:after="0" w:line="240" w:lineRule="auto"/>
              <w:ind w:right="-137"/>
              <w:jc w:val="center"/>
              <w:rPr>
                <w:bCs/>
              </w:rPr>
            </w:pPr>
            <w:r w:rsidRPr="006B3077">
              <w:rPr>
                <w:bCs/>
              </w:rPr>
              <w:t>Viso kaina, Eur be PVM</w:t>
            </w:r>
          </w:p>
        </w:tc>
      </w:tr>
      <w:tr w:rsidR="0016608D" w:rsidRPr="006B3077" w14:paraId="0DE2ED04" w14:textId="77777777" w:rsidTr="00CB31E0">
        <w:tc>
          <w:tcPr>
            <w:tcW w:w="709" w:type="dxa"/>
            <w:tcBorders>
              <w:bottom w:val="nil"/>
            </w:tcBorders>
          </w:tcPr>
          <w:p w14:paraId="157BC58C" w14:textId="77777777" w:rsidR="0016608D" w:rsidRPr="006B3077" w:rsidRDefault="0016608D" w:rsidP="00AB5174">
            <w:pPr>
              <w:spacing w:after="0" w:line="240" w:lineRule="auto"/>
              <w:jc w:val="center"/>
              <w:rPr>
                <w:bCs/>
                <w:i/>
                <w:iCs/>
                <w:sz w:val="20"/>
                <w:szCs w:val="20"/>
              </w:rPr>
            </w:pPr>
            <w:r w:rsidRPr="006B3077">
              <w:rPr>
                <w:bCs/>
                <w:i/>
                <w:iCs/>
                <w:sz w:val="20"/>
                <w:szCs w:val="20"/>
              </w:rPr>
              <w:t>1</w:t>
            </w:r>
          </w:p>
        </w:tc>
        <w:tc>
          <w:tcPr>
            <w:tcW w:w="2552" w:type="dxa"/>
          </w:tcPr>
          <w:p w14:paraId="48563A3D" w14:textId="77777777" w:rsidR="0016608D" w:rsidRPr="006B3077" w:rsidRDefault="0016608D" w:rsidP="00AB5174">
            <w:pPr>
              <w:spacing w:after="0" w:line="240" w:lineRule="auto"/>
              <w:jc w:val="center"/>
              <w:rPr>
                <w:bCs/>
                <w:i/>
                <w:iCs/>
                <w:sz w:val="20"/>
                <w:szCs w:val="20"/>
              </w:rPr>
            </w:pPr>
            <w:r w:rsidRPr="006B3077">
              <w:rPr>
                <w:bCs/>
                <w:i/>
                <w:iCs/>
                <w:sz w:val="20"/>
                <w:szCs w:val="20"/>
              </w:rPr>
              <w:t>2</w:t>
            </w:r>
          </w:p>
        </w:tc>
        <w:tc>
          <w:tcPr>
            <w:tcW w:w="4819" w:type="dxa"/>
          </w:tcPr>
          <w:p w14:paraId="2F0520B6" w14:textId="77777777" w:rsidR="0016608D" w:rsidRPr="006B3077" w:rsidRDefault="0016608D" w:rsidP="00AB5174">
            <w:pPr>
              <w:spacing w:after="0" w:line="240" w:lineRule="auto"/>
              <w:jc w:val="center"/>
              <w:rPr>
                <w:bCs/>
                <w:i/>
                <w:iCs/>
                <w:sz w:val="20"/>
                <w:szCs w:val="20"/>
              </w:rPr>
            </w:pPr>
            <w:r w:rsidRPr="006B3077">
              <w:rPr>
                <w:bCs/>
                <w:i/>
                <w:iCs/>
                <w:sz w:val="20"/>
                <w:szCs w:val="20"/>
              </w:rPr>
              <w:t>3</w:t>
            </w:r>
          </w:p>
        </w:tc>
        <w:tc>
          <w:tcPr>
            <w:tcW w:w="1701" w:type="dxa"/>
            <w:vAlign w:val="center"/>
          </w:tcPr>
          <w:p w14:paraId="72C4A4D4" w14:textId="77777777" w:rsidR="0016608D" w:rsidRPr="006B3077" w:rsidRDefault="0016608D" w:rsidP="00CB31E0">
            <w:pPr>
              <w:spacing w:after="0" w:line="240" w:lineRule="auto"/>
              <w:jc w:val="center"/>
              <w:rPr>
                <w:bCs/>
                <w:i/>
                <w:iCs/>
                <w:sz w:val="20"/>
                <w:szCs w:val="20"/>
              </w:rPr>
            </w:pPr>
            <w:r w:rsidRPr="006B3077">
              <w:rPr>
                <w:bCs/>
                <w:i/>
                <w:iCs/>
                <w:sz w:val="20"/>
                <w:szCs w:val="20"/>
              </w:rPr>
              <w:t>4</w:t>
            </w:r>
          </w:p>
        </w:tc>
        <w:tc>
          <w:tcPr>
            <w:tcW w:w="1134" w:type="dxa"/>
            <w:vAlign w:val="center"/>
          </w:tcPr>
          <w:p w14:paraId="7CF45A7D" w14:textId="2891062B" w:rsidR="0016608D" w:rsidRPr="006B3077" w:rsidRDefault="0016608D" w:rsidP="00CB31E0">
            <w:pPr>
              <w:spacing w:after="0" w:line="240" w:lineRule="auto"/>
              <w:jc w:val="center"/>
              <w:rPr>
                <w:bCs/>
                <w:i/>
                <w:iCs/>
                <w:sz w:val="20"/>
                <w:szCs w:val="20"/>
              </w:rPr>
            </w:pPr>
            <w:r w:rsidRPr="006B3077">
              <w:rPr>
                <w:bCs/>
                <w:i/>
                <w:iCs/>
                <w:sz w:val="20"/>
                <w:szCs w:val="20"/>
              </w:rPr>
              <w:t>5</w:t>
            </w:r>
          </w:p>
        </w:tc>
        <w:tc>
          <w:tcPr>
            <w:tcW w:w="1559" w:type="dxa"/>
          </w:tcPr>
          <w:p w14:paraId="454068D1" w14:textId="5EA6721E" w:rsidR="0016608D" w:rsidRPr="006B3077" w:rsidRDefault="0016608D" w:rsidP="00AB5174">
            <w:pPr>
              <w:spacing w:after="0" w:line="240" w:lineRule="auto"/>
              <w:jc w:val="center"/>
              <w:rPr>
                <w:bCs/>
                <w:i/>
                <w:iCs/>
                <w:sz w:val="20"/>
                <w:szCs w:val="20"/>
              </w:rPr>
            </w:pPr>
            <w:r w:rsidRPr="006B3077">
              <w:rPr>
                <w:bCs/>
                <w:i/>
                <w:iCs/>
                <w:sz w:val="20"/>
                <w:szCs w:val="20"/>
              </w:rPr>
              <w:t>6</w:t>
            </w:r>
          </w:p>
        </w:tc>
        <w:tc>
          <w:tcPr>
            <w:tcW w:w="2268" w:type="dxa"/>
          </w:tcPr>
          <w:p w14:paraId="5301FA0F" w14:textId="444B7F3D" w:rsidR="0016608D" w:rsidRPr="006B3077" w:rsidRDefault="0016608D" w:rsidP="00AB5174">
            <w:pPr>
              <w:spacing w:after="0" w:line="240" w:lineRule="auto"/>
              <w:jc w:val="center"/>
              <w:rPr>
                <w:bCs/>
                <w:i/>
                <w:iCs/>
                <w:sz w:val="20"/>
                <w:szCs w:val="20"/>
              </w:rPr>
            </w:pPr>
            <w:r w:rsidRPr="006B3077">
              <w:rPr>
                <w:bCs/>
                <w:i/>
                <w:iCs/>
                <w:sz w:val="20"/>
                <w:szCs w:val="20"/>
              </w:rPr>
              <w:t>7</w:t>
            </w:r>
          </w:p>
        </w:tc>
      </w:tr>
      <w:tr w:rsidR="0016608D" w:rsidRPr="006B3077" w14:paraId="59F48599" w14:textId="77777777" w:rsidTr="00CB31E0">
        <w:tblPrEx>
          <w:tblLook w:val="01E0" w:firstRow="1" w:lastRow="1" w:firstColumn="1" w:lastColumn="1" w:noHBand="0" w:noVBand="0"/>
        </w:tblPrEx>
        <w:trPr>
          <w:trHeight w:val="259"/>
        </w:trPr>
        <w:tc>
          <w:tcPr>
            <w:tcW w:w="10915" w:type="dxa"/>
            <w:gridSpan w:val="5"/>
            <w:vAlign w:val="center"/>
          </w:tcPr>
          <w:p w14:paraId="55AB6494" w14:textId="0AC93EB3" w:rsidR="0016608D" w:rsidRPr="006B3077" w:rsidRDefault="0016608D" w:rsidP="00CB31E0">
            <w:pPr>
              <w:spacing w:after="0" w:line="240" w:lineRule="auto"/>
              <w:jc w:val="center"/>
              <w:rPr>
                <w:lang w:eastAsia="lt-LT"/>
              </w:rPr>
            </w:pPr>
            <w:r w:rsidRPr="006B3077">
              <w:rPr>
                <w:b/>
                <w:bCs/>
                <w:lang w:eastAsia="lt-LT"/>
              </w:rPr>
              <w:t>„Odontologiniai instrumentai“</w:t>
            </w:r>
          </w:p>
        </w:tc>
        <w:tc>
          <w:tcPr>
            <w:tcW w:w="1559" w:type="dxa"/>
          </w:tcPr>
          <w:p w14:paraId="2B3E6F76" w14:textId="77777777" w:rsidR="0016608D" w:rsidRPr="006B3077" w:rsidRDefault="0016608D" w:rsidP="00AB5174">
            <w:pPr>
              <w:spacing w:after="0" w:line="240" w:lineRule="auto"/>
              <w:jc w:val="center"/>
              <w:rPr>
                <w:lang w:eastAsia="lt-LT"/>
              </w:rPr>
            </w:pPr>
          </w:p>
        </w:tc>
        <w:tc>
          <w:tcPr>
            <w:tcW w:w="2268" w:type="dxa"/>
          </w:tcPr>
          <w:p w14:paraId="1546D8B6" w14:textId="77777777" w:rsidR="0016608D" w:rsidRPr="006B3077" w:rsidRDefault="0016608D" w:rsidP="00AB5174">
            <w:pPr>
              <w:spacing w:after="0" w:line="240" w:lineRule="auto"/>
              <w:jc w:val="center"/>
              <w:rPr>
                <w:lang w:eastAsia="lt-LT"/>
              </w:rPr>
            </w:pPr>
          </w:p>
        </w:tc>
      </w:tr>
      <w:tr w:rsidR="0016608D" w:rsidRPr="006B3077" w14:paraId="0F5A210B" w14:textId="77777777" w:rsidTr="00CB31E0">
        <w:tblPrEx>
          <w:tblLook w:val="01E0" w:firstRow="1" w:lastRow="1" w:firstColumn="1" w:lastColumn="1" w:noHBand="0" w:noVBand="0"/>
        </w:tblPrEx>
        <w:trPr>
          <w:trHeight w:val="276"/>
        </w:trPr>
        <w:tc>
          <w:tcPr>
            <w:tcW w:w="709" w:type="dxa"/>
          </w:tcPr>
          <w:p w14:paraId="14B6235D" w14:textId="77777777" w:rsidR="0016608D" w:rsidRPr="006B3077" w:rsidRDefault="0016608D" w:rsidP="00AB5174">
            <w:pPr>
              <w:spacing w:after="0" w:line="240" w:lineRule="auto"/>
              <w:rPr>
                <w:lang w:eastAsia="lt-LT"/>
              </w:rPr>
            </w:pPr>
            <w:r w:rsidRPr="006B3077">
              <w:rPr>
                <w:lang w:eastAsia="lt-LT"/>
              </w:rPr>
              <w:lastRenderedPageBreak/>
              <w:t>1.</w:t>
            </w:r>
          </w:p>
        </w:tc>
        <w:tc>
          <w:tcPr>
            <w:tcW w:w="2552" w:type="dxa"/>
          </w:tcPr>
          <w:p w14:paraId="2A776607" w14:textId="77777777" w:rsidR="0016608D" w:rsidRPr="006B3077" w:rsidRDefault="0016608D" w:rsidP="00AB5174">
            <w:pPr>
              <w:spacing w:after="0" w:line="240" w:lineRule="auto"/>
              <w:rPr>
                <w:lang w:eastAsia="lt-LT"/>
              </w:rPr>
            </w:pPr>
            <w:r w:rsidRPr="006B3077">
              <w:rPr>
                <w:lang w:eastAsia="lt-LT"/>
              </w:rPr>
              <w:t>Matricų laikiklis</w:t>
            </w:r>
          </w:p>
        </w:tc>
        <w:tc>
          <w:tcPr>
            <w:tcW w:w="4819" w:type="dxa"/>
          </w:tcPr>
          <w:p w14:paraId="4191D9B5" w14:textId="77777777" w:rsidR="0016608D" w:rsidRPr="006B3077" w:rsidRDefault="0016608D" w:rsidP="00AB5174">
            <w:pPr>
              <w:spacing w:after="0" w:line="240" w:lineRule="auto"/>
              <w:rPr>
                <w:lang w:eastAsia="lt-LT"/>
              </w:rPr>
            </w:pPr>
            <w:r w:rsidRPr="006B3077">
              <w:rPr>
                <w:lang w:eastAsia="lt-LT"/>
              </w:rPr>
              <w:t>„Žiogo“ tipo, perforuotai matricai, nerūdijančio plieno, atsparus dezinfekcijai, autoklavuojamas.</w:t>
            </w:r>
          </w:p>
        </w:tc>
        <w:tc>
          <w:tcPr>
            <w:tcW w:w="1701" w:type="dxa"/>
            <w:vAlign w:val="center"/>
          </w:tcPr>
          <w:p w14:paraId="1359D351" w14:textId="77777777" w:rsidR="0016608D" w:rsidRPr="006B3077" w:rsidRDefault="0016608D" w:rsidP="00CB31E0">
            <w:pPr>
              <w:spacing w:after="0" w:line="240" w:lineRule="auto"/>
              <w:jc w:val="center"/>
              <w:rPr>
                <w:lang w:eastAsia="lt-LT"/>
              </w:rPr>
            </w:pPr>
            <w:r w:rsidRPr="006B3077">
              <w:rPr>
                <w:lang w:eastAsia="lt-LT"/>
              </w:rPr>
              <w:t>12</w:t>
            </w:r>
          </w:p>
        </w:tc>
        <w:tc>
          <w:tcPr>
            <w:tcW w:w="1134" w:type="dxa"/>
            <w:vAlign w:val="center"/>
          </w:tcPr>
          <w:p w14:paraId="780C86BD" w14:textId="77777777" w:rsidR="0016608D" w:rsidRPr="006B3077" w:rsidRDefault="0016608D" w:rsidP="00CB31E0">
            <w:pPr>
              <w:spacing w:after="0" w:line="240" w:lineRule="auto"/>
              <w:jc w:val="center"/>
              <w:rPr>
                <w:lang w:eastAsia="lt-LT"/>
              </w:rPr>
            </w:pPr>
            <w:r w:rsidRPr="006B3077">
              <w:rPr>
                <w:lang w:eastAsia="lt-LT"/>
              </w:rPr>
              <w:t>Vnt.</w:t>
            </w:r>
          </w:p>
        </w:tc>
        <w:tc>
          <w:tcPr>
            <w:tcW w:w="1559" w:type="dxa"/>
          </w:tcPr>
          <w:p w14:paraId="139A0955" w14:textId="77777777" w:rsidR="0016608D" w:rsidRPr="006B3077" w:rsidRDefault="0016608D" w:rsidP="00AB5174">
            <w:pPr>
              <w:spacing w:after="0" w:line="240" w:lineRule="auto"/>
              <w:rPr>
                <w:lang w:eastAsia="lt-LT"/>
              </w:rPr>
            </w:pPr>
          </w:p>
        </w:tc>
        <w:tc>
          <w:tcPr>
            <w:tcW w:w="2268" w:type="dxa"/>
          </w:tcPr>
          <w:p w14:paraId="1764C159" w14:textId="77777777" w:rsidR="0016608D" w:rsidRPr="006B3077" w:rsidRDefault="0016608D" w:rsidP="00AB5174">
            <w:pPr>
              <w:spacing w:after="0" w:line="240" w:lineRule="auto"/>
              <w:rPr>
                <w:lang w:eastAsia="lt-LT"/>
              </w:rPr>
            </w:pPr>
          </w:p>
        </w:tc>
      </w:tr>
      <w:tr w:rsidR="0016608D" w:rsidRPr="006B3077" w14:paraId="6181B62C" w14:textId="77777777" w:rsidTr="00CB31E0">
        <w:tblPrEx>
          <w:tblLook w:val="01E0" w:firstRow="1" w:lastRow="1" w:firstColumn="1" w:lastColumn="1" w:noHBand="0" w:noVBand="0"/>
        </w:tblPrEx>
        <w:tc>
          <w:tcPr>
            <w:tcW w:w="709" w:type="dxa"/>
          </w:tcPr>
          <w:p w14:paraId="0FB24ED5" w14:textId="77777777" w:rsidR="0016608D" w:rsidRPr="006B3077" w:rsidRDefault="0016608D" w:rsidP="00AB5174">
            <w:pPr>
              <w:spacing w:after="0" w:line="240" w:lineRule="auto"/>
              <w:rPr>
                <w:lang w:eastAsia="lt-LT"/>
              </w:rPr>
            </w:pPr>
            <w:r w:rsidRPr="006B3077">
              <w:rPr>
                <w:lang w:eastAsia="lt-LT"/>
              </w:rPr>
              <w:t>2.</w:t>
            </w:r>
          </w:p>
        </w:tc>
        <w:tc>
          <w:tcPr>
            <w:tcW w:w="2552" w:type="dxa"/>
          </w:tcPr>
          <w:p w14:paraId="4686FED2" w14:textId="77777777" w:rsidR="0016608D" w:rsidRPr="006B3077" w:rsidRDefault="0016608D" w:rsidP="00AB5174">
            <w:pPr>
              <w:spacing w:after="0" w:line="240" w:lineRule="auto"/>
              <w:rPr>
                <w:lang w:eastAsia="lt-LT"/>
              </w:rPr>
            </w:pPr>
            <w:r w:rsidRPr="006B3077">
              <w:rPr>
                <w:lang w:eastAsia="lt-LT"/>
              </w:rPr>
              <w:t>Švirkštas injekcijoms</w:t>
            </w:r>
          </w:p>
        </w:tc>
        <w:tc>
          <w:tcPr>
            <w:tcW w:w="4819" w:type="dxa"/>
          </w:tcPr>
          <w:p w14:paraId="43EA9608" w14:textId="77777777" w:rsidR="0016608D" w:rsidRPr="006B3077" w:rsidRDefault="0016608D" w:rsidP="00AB5174">
            <w:pPr>
              <w:spacing w:after="0" w:line="240" w:lineRule="auto"/>
              <w:rPr>
                <w:lang w:eastAsia="lt-LT"/>
              </w:rPr>
            </w:pPr>
            <w:r w:rsidRPr="006B3077">
              <w:rPr>
                <w:lang w:eastAsia="lt-LT"/>
              </w:rPr>
              <w:t>Karpulinis, aspiracinis, pagamintas iš nerūdijančio plieno, atsparus dezinfekcijai, autoklavuojamas.</w:t>
            </w:r>
          </w:p>
        </w:tc>
        <w:tc>
          <w:tcPr>
            <w:tcW w:w="1701" w:type="dxa"/>
            <w:vAlign w:val="center"/>
          </w:tcPr>
          <w:p w14:paraId="198A7F49" w14:textId="1BDDFBB0" w:rsidR="0016608D" w:rsidRPr="006B3077" w:rsidRDefault="0016608D" w:rsidP="00CB31E0">
            <w:pPr>
              <w:spacing w:after="0" w:line="240" w:lineRule="auto"/>
              <w:jc w:val="center"/>
              <w:rPr>
                <w:lang w:eastAsia="lt-LT"/>
              </w:rPr>
            </w:pPr>
            <w:r w:rsidRPr="006B3077">
              <w:rPr>
                <w:lang w:eastAsia="lt-LT"/>
              </w:rPr>
              <w:t>60</w:t>
            </w:r>
          </w:p>
        </w:tc>
        <w:tc>
          <w:tcPr>
            <w:tcW w:w="1134" w:type="dxa"/>
            <w:vAlign w:val="center"/>
          </w:tcPr>
          <w:p w14:paraId="7141C6D8" w14:textId="77777777" w:rsidR="0016608D" w:rsidRPr="006B3077" w:rsidRDefault="0016608D" w:rsidP="00CB31E0">
            <w:pPr>
              <w:spacing w:after="0" w:line="240" w:lineRule="auto"/>
              <w:jc w:val="center"/>
              <w:rPr>
                <w:lang w:eastAsia="lt-LT"/>
              </w:rPr>
            </w:pPr>
            <w:r w:rsidRPr="006B3077">
              <w:rPr>
                <w:lang w:eastAsia="lt-LT"/>
              </w:rPr>
              <w:t>Vnt.</w:t>
            </w:r>
          </w:p>
        </w:tc>
        <w:tc>
          <w:tcPr>
            <w:tcW w:w="1559" w:type="dxa"/>
          </w:tcPr>
          <w:p w14:paraId="03763692" w14:textId="77777777" w:rsidR="0016608D" w:rsidRPr="006B3077" w:rsidRDefault="0016608D" w:rsidP="00AB5174">
            <w:pPr>
              <w:spacing w:after="0" w:line="240" w:lineRule="auto"/>
              <w:rPr>
                <w:lang w:eastAsia="lt-LT"/>
              </w:rPr>
            </w:pPr>
          </w:p>
        </w:tc>
        <w:tc>
          <w:tcPr>
            <w:tcW w:w="2268" w:type="dxa"/>
          </w:tcPr>
          <w:p w14:paraId="69183A4E" w14:textId="77777777" w:rsidR="0016608D" w:rsidRPr="006B3077" w:rsidRDefault="0016608D" w:rsidP="00AB5174">
            <w:pPr>
              <w:spacing w:after="0" w:line="240" w:lineRule="auto"/>
              <w:rPr>
                <w:lang w:eastAsia="lt-LT"/>
              </w:rPr>
            </w:pPr>
          </w:p>
        </w:tc>
      </w:tr>
      <w:tr w:rsidR="0016608D" w:rsidRPr="006B3077" w14:paraId="678547F0" w14:textId="77777777" w:rsidTr="00CB31E0">
        <w:tblPrEx>
          <w:tblLook w:val="01E0" w:firstRow="1" w:lastRow="1" w:firstColumn="1" w:lastColumn="1" w:noHBand="0" w:noVBand="0"/>
        </w:tblPrEx>
        <w:tc>
          <w:tcPr>
            <w:tcW w:w="709" w:type="dxa"/>
          </w:tcPr>
          <w:p w14:paraId="4836AF25" w14:textId="77777777" w:rsidR="0016608D" w:rsidRPr="006B3077" w:rsidRDefault="0016608D" w:rsidP="00AB5174">
            <w:pPr>
              <w:spacing w:after="0" w:line="240" w:lineRule="auto"/>
              <w:rPr>
                <w:lang w:eastAsia="lt-LT"/>
              </w:rPr>
            </w:pPr>
            <w:r w:rsidRPr="006B3077">
              <w:rPr>
                <w:lang w:eastAsia="lt-LT"/>
              </w:rPr>
              <w:t>3.</w:t>
            </w:r>
          </w:p>
        </w:tc>
        <w:tc>
          <w:tcPr>
            <w:tcW w:w="2552" w:type="dxa"/>
          </w:tcPr>
          <w:p w14:paraId="74E9ED43" w14:textId="77777777" w:rsidR="0016608D" w:rsidRPr="006B3077" w:rsidRDefault="0016608D" w:rsidP="00AB5174">
            <w:pPr>
              <w:spacing w:after="0" w:line="240" w:lineRule="auto"/>
              <w:rPr>
                <w:lang w:eastAsia="lt-LT"/>
              </w:rPr>
            </w:pPr>
            <w:r w:rsidRPr="006B3077">
              <w:rPr>
                <w:lang w:eastAsia="lt-LT"/>
              </w:rPr>
              <w:t>Endodontinė liniuotė</w:t>
            </w:r>
          </w:p>
        </w:tc>
        <w:tc>
          <w:tcPr>
            <w:tcW w:w="4819" w:type="dxa"/>
          </w:tcPr>
          <w:p w14:paraId="4D4026D7" w14:textId="77777777" w:rsidR="0016608D" w:rsidRPr="006B3077" w:rsidRDefault="0016608D" w:rsidP="00AB5174">
            <w:pPr>
              <w:spacing w:after="0" w:line="240" w:lineRule="auto"/>
              <w:rPr>
                <w:lang w:eastAsia="lt-LT"/>
              </w:rPr>
            </w:pPr>
            <w:r w:rsidRPr="006B3077">
              <w:rPr>
                <w:lang w:eastAsia="lt-LT"/>
              </w:rPr>
              <w:t>Žiedas, nerūdijančio plieno, atsparus dezinfekcijai, autoklavuojamas.</w:t>
            </w:r>
          </w:p>
        </w:tc>
        <w:tc>
          <w:tcPr>
            <w:tcW w:w="1701" w:type="dxa"/>
            <w:vAlign w:val="center"/>
          </w:tcPr>
          <w:p w14:paraId="311ED78E" w14:textId="77777777" w:rsidR="0016608D" w:rsidRPr="006B3077" w:rsidRDefault="0016608D" w:rsidP="00CB31E0">
            <w:pPr>
              <w:spacing w:after="0" w:line="240" w:lineRule="auto"/>
              <w:jc w:val="center"/>
              <w:rPr>
                <w:lang w:eastAsia="lt-LT"/>
              </w:rPr>
            </w:pPr>
            <w:r w:rsidRPr="006B3077">
              <w:rPr>
                <w:lang w:eastAsia="lt-LT"/>
              </w:rPr>
              <w:t>15</w:t>
            </w:r>
          </w:p>
        </w:tc>
        <w:tc>
          <w:tcPr>
            <w:tcW w:w="1134" w:type="dxa"/>
            <w:vAlign w:val="center"/>
          </w:tcPr>
          <w:p w14:paraId="07402713" w14:textId="77777777" w:rsidR="0016608D" w:rsidRPr="006B3077" w:rsidRDefault="0016608D" w:rsidP="00CB31E0">
            <w:pPr>
              <w:spacing w:after="0" w:line="240" w:lineRule="auto"/>
              <w:jc w:val="center"/>
              <w:rPr>
                <w:lang w:eastAsia="lt-LT"/>
              </w:rPr>
            </w:pPr>
            <w:r w:rsidRPr="006B3077">
              <w:rPr>
                <w:lang w:eastAsia="lt-LT"/>
              </w:rPr>
              <w:t>Vnt.</w:t>
            </w:r>
          </w:p>
        </w:tc>
        <w:tc>
          <w:tcPr>
            <w:tcW w:w="1559" w:type="dxa"/>
          </w:tcPr>
          <w:p w14:paraId="4327B821" w14:textId="77777777" w:rsidR="0016608D" w:rsidRPr="006B3077" w:rsidRDefault="0016608D" w:rsidP="00AB5174">
            <w:pPr>
              <w:spacing w:after="0" w:line="240" w:lineRule="auto"/>
              <w:rPr>
                <w:lang w:eastAsia="lt-LT"/>
              </w:rPr>
            </w:pPr>
          </w:p>
        </w:tc>
        <w:tc>
          <w:tcPr>
            <w:tcW w:w="2268" w:type="dxa"/>
          </w:tcPr>
          <w:p w14:paraId="65CF949D" w14:textId="77777777" w:rsidR="0016608D" w:rsidRPr="006B3077" w:rsidRDefault="0016608D" w:rsidP="00AB5174">
            <w:pPr>
              <w:spacing w:after="0" w:line="240" w:lineRule="auto"/>
              <w:rPr>
                <w:lang w:eastAsia="lt-LT"/>
              </w:rPr>
            </w:pPr>
          </w:p>
        </w:tc>
      </w:tr>
      <w:tr w:rsidR="0016608D" w:rsidRPr="006B3077" w14:paraId="23FE5197" w14:textId="77777777" w:rsidTr="00CB31E0">
        <w:tblPrEx>
          <w:tblLook w:val="01E0" w:firstRow="1" w:lastRow="1" w:firstColumn="1" w:lastColumn="1" w:noHBand="0" w:noVBand="0"/>
        </w:tblPrEx>
        <w:tc>
          <w:tcPr>
            <w:tcW w:w="709" w:type="dxa"/>
          </w:tcPr>
          <w:p w14:paraId="7F25BA85" w14:textId="77777777" w:rsidR="0016608D" w:rsidRPr="006B3077" w:rsidRDefault="0016608D" w:rsidP="00AB5174">
            <w:pPr>
              <w:spacing w:after="0" w:line="240" w:lineRule="auto"/>
              <w:rPr>
                <w:lang w:eastAsia="lt-LT"/>
              </w:rPr>
            </w:pPr>
            <w:r w:rsidRPr="006B3077">
              <w:rPr>
                <w:lang w:eastAsia="lt-LT"/>
              </w:rPr>
              <w:t xml:space="preserve">4. </w:t>
            </w:r>
          </w:p>
        </w:tc>
        <w:tc>
          <w:tcPr>
            <w:tcW w:w="2552" w:type="dxa"/>
          </w:tcPr>
          <w:p w14:paraId="65717594" w14:textId="77777777" w:rsidR="0016608D" w:rsidRPr="006B3077" w:rsidRDefault="0016608D" w:rsidP="00AB5174">
            <w:pPr>
              <w:spacing w:after="0" w:line="240" w:lineRule="auto"/>
              <w:rPr>
                <w:lang w:eastAsia="lt-LT"/>
              </w:rPr>
            </w:pPr>
            <w:r w:rsidRPr="006B3077">
              <w:rPr>
                <w:lang w:eastAsia="lt-LT"/>
              </w:rPr>
              <w:t>Stovelis endodontiniams instrumentams</w:t>
            </w:r>
          </w:p>
        </w:tc>
        <w:tc>
          <w:tcPr>
            <w:tcW w:w="4819" w:type="dxa"/>
          </w:tcPr>
          <w:p w14:paraId="4CB892F2" w14:textId="77777777" w:rsidR="0016608D" w:rsidRPr="006B3077" w:rsidRDefault="0016608D" w:rsidP="00AB5174">
            <w:pPr>
              <w:spacing w:after="0" w:line="240" w:lineRule="auto"/>
              <w:rPr>
                <w:lang w:eastAsia="lt-LT"/>
              </w:rPr>
            </w:pPr>
            <w:r w:rsidRPr="006B3077">
              <w:rPr>
                <w:lang w:eastAsia="lt-LT"/>
              </w:rPr>
              <w:t>Apvalus, pagamintas iš aukštos kokybės polimerų, atsparus dezinfekcijos priemonėms, autoklavuojamas.</w:t>
            </w:r>
          </w:p>
        </w:tc>
        <w:tc>
          <w:tcPr>
            <w:tcW w:w="1701" w:type="dxa"/>
            <w:vAlign w:val="center"/>
          </w:tcPr>
          <w:p w14:paraId="5FEA2222" w14:textId="77777777" w:rsidR="0016608D" w:rsidRPr="006B3077" w:rsidRDefault="0016608D" w:rsidP="00CB31E0">
            <w:pPr>
              <w:spacing w:after="0" w:line="240" w:lineRule="auto"/>
              <w:jc w:val="center"/>
              <w:rPr>
                <w:lang w:eastAsia="lt-LT"/>
              </w:rPr>
            </w:pPr>
            <w:r w:rsidRPr="006B3077">
              <w:rPr>
                <w:lang w:eastAsia="lt-LT"/>
              </w:rPr>
              <w:t>15</w:t>
            </w:r>
          </w:p>
        </w:tc>
        <w:tc>
          <w:tcPr>
            <w:tcW w:w="1134" w:type="dxa"/>
            <w:vAlign w:val="center"/>
          </w:tcPr>
          <w:p w14:paraId="342C527C" w14:textId="77777777" w:rsidR="0016608D" w:rsidRPr="006B3077" w:rsidRDefault="0016608D" w:rsidP="00CB31E0">
            <w:pPr>
              <w:spacing w:after="0" w:line="240" w:lineRule="auto"/>
              <w:jc w:val="center"/>
              <w:rPr>
                <w:lang w:eastAsia="lt-LT"/>
              </w:rPr>
            </w:pPr>
            <w:r w:rsidRPr="006B3077">
              <w:rPr>
                <w:lang w:eastAsia="lt-LT"/>
              </w:rPr>
              <w:t>Vnt.</w:t>
            </w:r>
          </w:p>
        </w:tc>
        <w:tc>
          <w:tcPr>
            <w:tcW w:w="1559" w:type="dxa"/>
          </w:tcPr>
          <w:p w14:paraId="23653A9C" w14:textId="77777777" w:rsidR="0016608D" w:rsidRPr="006B3077" w:rsidRDefault="0016608D" w:rsidP="00AB5174">
            <w:pPr>
              <w:spacing w:after="0" w:line="240" w:lineRule="auto"/>
              <w:rPr>
                <w:lang w:eastAsia="lt-LT"/>
              </w:rPr>
            </w:pPr>
          </w:p>
        </w:tc>
        <w:tc>
          <w:tcPr>
            <w:tcW w:w="2268" w:type="dxa"/>
          </w:tcPr>
          <w:p w14:paraId="7D864B29" w14:textId="77777777" w:rsidR="0016608D" w:rsidRPr="006B3077" w:rsidRDefault="0016608D" w:rsidP="00AB5174">
            <w:pPr>
              <w:spacing w:after="0" w:line="240" w:lineRule="auto"/>
              <w:rPr>
                <w:lang w:eastAsia="lt-LT"/>
              </w:rPr>
            </w:pPr>
          </w:p>
        </w:tc>
      </w:tr>
      <w:tr w:rsidR="0016608D" w:rsidRPr="006B3077" w14:paraId="18589DE6" w14:textId="77777777" w:rsidTr="00CB31E0">
        <w:tblPrEx>
          <w:tblLook w:val="01E0" w:firstRow="1" w:lastRow="1" w:firstColumn="1" w:lastColumn="1" w:noHBand="0" w:noVBand="0"/>
        </w:tblPrEx>
        <w:trPr>
          <w:trHeight w:val="290"/>
        </w:trPr>
        <w:tc>
          <w:tcPr>
            <w:tcW w:w="709" w:type="dxa"/>
          </w:tcPr>
          <w:p w14:paraId="6E8CE4B2" w14:textId="77777777" w:rsidR="0016608D" w:rsidRPr="006B3077" w:rsidRDefault="0016608D" w:rsidP="00AB5174">
            <w:pPr>
              <w:spacing w:after="0" w:line="240" w:lineRule="auto"/>
              <w:rPr>
                <w:lang w:eastAsia="lt-LT"/>
              </w:rPr>
            </w:pPr>
            <w:r w:rsidRPr="006B3077">
              <w:rPr>
                <w:lang w:eastAsia="lt-LT"/>
              </w:rPr>
              <w:t>5.</w:t>
            </w:r>
          </w:p>
        </w:tc>
        <w:tc>
          <w:tcPr>
            <w:tcW w:w="2552" w:type="dxa"/>
          </w:tcPr>
          <w:p w14:paraId="2E2E6E83" w14:textId="77777777" w:rsidR="0016608D" w:rsidRPr="006B3077" w:rsidRDefault="0016608D" w:rsidP="00AB5174">
            <w:pPr>
              <w:spacing w:after="0" w:line="240" w:lineRule="auto"/>
              <w:rPr>
                <w:lang w:eastAsia="lt-LT"/>
              </w:rPr>
            </w:pPr>
            <w:r w:rsidRPr="006B3077">
              <w:rPr>
                <w:lang w:eastAsia="lt-LT"/>
              </w:rPr>
              <w:t xml:space="preserve">Stiklinė lentelė maišymui </w:t>
            </w:r>
          </w:p>
        </w:tc>
        <w:tc>
          <w:tcPr>
            <w:tcW w:w="4819" w:type="dxa"/>
          </w:tcPr>
          <w:p w14:paraId="46525628" w14:textId="77777777" w:rsidR="0016608D" w:rsidRPr="006B3077" w:rsidRDefault="0016608D" w:rsidP="00AB5174">
            <w:pPr>
              <w:spacing w:after="0" w:line="240" w:lineRule="auto"/>
              <w:rPr>
                <w:lang w:eastAsia="lt-LT"/>
              </w:rPr>
            </w:pPr>
            <w:r w:rsidRPr="006B3077">
              <w:rPr>
                <w:lang w:eastAsia="lt-LT"/>
              </w:rPr>
              <w:t>7</w:t>
            </w:r>
            <w:r w:rsidRPr="006B3077">
              <w:rPr>
                <w:rFonts w:ascii="Segoe UI" w:hAnsi="Segoe UI" w:cs="Segoe UI"/>
                <w:color w:val="212529"/>
                <w:sz w:val="27"/>
                <w:szCs w:val="27"/>
                <w:shd w:val="clear" w:color="auto" w:fill="FFFFFF"/>
              </w:rPr>
              <w:t xml:space="preserve"> </w:t>
            </w:r>
            <w:r w:rsidRPr="006B3077">
              <w:rPr>
                <w:lang w:eastAsia="lt-LT"/>
              </w:rPr>
              <w:t>±0,5 cm x 10</w:t>
            </w:r>
            <w:r w:rsidRPr="006B3077">
              <w:rPr>
                <w:rFonts w:ascii="Segoe UI" w:hAnsi="Segoe UI" w:cs="Segoe UI"/>
                <w:color w:val="212529"/>
                <w:sz w:val="27"/>
                <w:szCs w:val="27"/>
                <w:shd w:val="clear" w:color="auto" w:fill="FFFFFF"/>
              </w:rPr>
              <w:t xml:space="preserve"> </w:t>
            </w:r>
            <w:r w:rsidRPr="006B3077">
              <w:rPr>
                <w:lang w:eastAsia="lt-LT"/>
              </w:rPr>
              <w:t>±0,5 cm, lygi.</w:t>
            </w:r>
          </w:p>
        </w:tc>
        <w:tc>
          <w:tcPr>
            <w:tcW w:w="1701" w:type="dxa"/>
            <w:vAlign w:val="center"/>
          </w:tcPr>
          <w:p w14:paraId="5FC009B5" w14:textId="2E0D415E" w:rsidR="0016608D" w:rsidRPr="006B3077" w:rsidRDefault="0016608D" w:rsidP="00CB31E0">
            <w:pPr>
              <w:spacing w:after="0" w:line="240" w:lineRule="auto"/>
              <w:jc w:val="center"/>
              <w:rPr>
                <w:lang w:eastAsia="lt-LT"/>
              </w:rPr>
            </w:pPr>
            <w:r w:rsidRPr="006B3077">
              <w:rPr>
                <w:lang w:eastAsia="lt-LT"/>
              </w:rPr>
              <w:t>30</w:t>
            </w:r>
          </w:p>
        </w:tc>
        <w:tc>
          <w:tcPr>
            <w:tcW w:w="1134" w:type="dxa"/>
            <w:vAlign w:val="center"/>
          </w:tcPr>
          <w:p w14:paraId="6541420A" w14:textId="77777777" w:rsidR="0016608D" w:rsidRPr="006B3077" w:rsidRDefault="0016608D" w:rsidP="00CB31E0">
            <w:pPr>
              <w:spacing w:after="0" w:line="240" w:lineRule="auto"/>
              <w:jc w:val="center"/>
              <w:rPr>
                <w:lang w:eastAsia="lt-LT"/>
              </w:rPr>
            </w:pPr>
            <w:r w:rsidRPr="006B3077">
              <w:rPr>
                <w:lang w:eastAsia="lt-LT"/>
              </w:rPr>
              <w:t>Vnt.</w:t>
            </w:r>
          </w:p>
        </w:tc>
        <w:tc>
          <w:tcPr>
            <w:tcW w:w="1559" w:type="dxa"/>
          </w:tcPr>
          <w:p w14:paraId="138F58F2" w14:textId="77777777" w:rsidR="0016608D" w:rsidRPr="006B3077" w:rsidRDefault="0016608D" w:rsidP="00AB5174">
            <w:pPr>
              <w:spacing w:after="0" w:line="240" w:lineRule="auto"/>
              <w:rPr>
                <w:lang w:eastAsia="lt-LT"/>
              </w:rPr>
            </w:pPr>
          </w:p>
        </w:tc>
        <w:tc>
          <w:tcPr>
            <w:tcW w:w="2268" w:type="dxa"/>
          </w:tcPr>
          <w:p w14:paraId="7D53F12F" w14:textId="77777777" w:rsidR="0016608D" w:rsidRPr="006B3077" w:rsidRDefault="0016608D" w:rsidP="00AB5174">
            <w:pPr>
              <w:spacing w:after="0" w:line="240" w:lineRule="auto"/>
              <w:rPr>
                <w:lang w:eastAsia="lt-LT"/>
              </w:rPr>
            </w:pPr>
          </w:p>
        </w:tc>
      </w:tr>
      <w:tr w:rsidR="0016608D" w:rsidRPr="006B3077" w14:paraId="2F8A87A7" w14:textId="77777777" w:rsidTr="00CB31E0">
        <w:tblPrEx>
          <w:tblLook w:val="01E0" w:firstRow="1" w:lastRow="1" w:firstColumn="1" w:lastColumn="1" w:noHBand="0" w:noVBand="0"/>
        </w:tblPrEx>
        <w:tc>
          <w:tcPr>
            <w:tcW w:w="709" w:type="dxa"/>
          </w:tcPr>
          <w:p w14:paraId="1AAE43EB" w14:textId="77777777" w:rsidR="0016608D" w:rsidRPr="006B3077" w:rsidRDefault="0016608D" w:rsidP="00AB5174">
            <w:pPr>
              <w:spacing w:after="0" w:line="240" w:lineRule="auto"/>
              <w:rPr>
                <w:lang w:eastAsia="lt-LT"/>
              </w:rPr>
            </w:pPr>
            <w:r w:rsidRPr="006B3077">
              <w:rPr>
                <w:lang w:eastAsia="lt-LT"/>
              </w:rPr>
              <w:t>6.</w:t>
            </w:r>
          </w:p>
        </w:tc>
        <w:tc>
          <w:tcPr>
            <w:tcW w:w="2552" w:type="dxa"/>
          </w:tcPr>
          <w:p w14:paraId="2A704D2A" w14:textId="77777777" w:rsidR="0016608D" w:rsidRPr="006B3077" w:rsidRDefault="0016608D" w:rsidP="00AB5174">
            <w:pPr>
              <w:spacing w:after="0" w:line="240" w:lineRule="auto"/>
              <w:rPr>
                <w:lang w:eastAsia="lt-LT"/>
              </w:rPr>
            </w:pPr>
            <w:r w:rsidRPr="006B3077">
              <w:rPr>
                <w:lang w:eastAsia="lt-LT"/>
              </w:rPr>
              <w:t>Metalinis šepetėlis grąžtams valyti</w:t>
            </w:r>
          </w:p>
        </w:tc>
        <w:tc>
          <w:tcPr>
            <w:tcW w:w="4819" w:type="dxa"/>
          </w:tcPr>
          <w:p w14:paraId="314CFFFA" w14:textId="77777777" w:rsidR="0016608D" w:rsidRPr="006B3077" w:rsidRDefault="0016608D" w:rsidP="00AB5174">
            <w:pPr>
              <w:spacing w:after="0" w:line="240" w:lineRule="auto"/>
              <w:rPr>
                <w:lang w:eastAsia="lt-LT"/>
              </w:rPr>
            </w:pPr>
            <w:r w:rsidRPr="006B3077">
              <w:rPr>
                <w:lang w:eastAsia="lt-LT"/>
              </w:rPr>
              <w:t>Metaliniais šereliais.</w:t>
            </w:r>
          </w:p>
        </w:tc>
        <w:tc>
          <w:tcPr>
            <w:tcW w:w="1701" w:type="dxa"/>
            <w:vAlign w:val="center"/>
          </w:tcPr>
          <w:p w14:paraId="7204EABD" w14:textId="77777777" w:rsidR="0016608D" w:rsidRPr="006B3077" w:rsidRDefault="0016608D" w:rsidP="00CB31E0">
            <w:pPr>
              <w:spacing w:after="0" w:line="240" w:lineRule="auto"/>
              <w:jc w:val="center"/>
              <w:rPr>
                <w:lang w:eastAsia="lt-LT"/>
              </w:rPr>
            </w:pPr>
            <w:r w:rsidRPr="006B3077">
              <w:rPr>
                <w:lang w:eastAsia="lt-LT"/>
              </w:rPr>
              <w:t>15</w:t>
            </w:r>
          </w:p>
        </w:tc>
        <w:tc>
          <w:tcPr>
            <w:tcW w:w="1134" w:type="dxa"/>
            <w:vAlign w:val="center"/>
          </w:tcPr>
          <w:p w14:paraId="41AE5B75" w14:textId="77777777" w:rsidR="0016608D" w:rsidRPr="006B3077" w:rsidRDefault="0016608D" w:rsidP="00CB31E0">
            <w:pPr>
              <w:spacing w:after="0" w:line="240" w:lineRule="auto"/>
              <w:jc w:val="center"/>
              <w:rPr>
                <w:lang w:eastAsia="lt-LT"/>
              </w:rPr>
            </w:pPr>
            <w:r w:rsidRPr="006B3077">
              <w:rPr>
                <w:lang w:eastAsia="lt-LT"/>
              </w:rPr>
              <w:t>Vnt.</w:t>
            </w:r>
          </w:p>
        </w:tc>
        <w:tc>
          <w:tcPr>
            <w:tcW w:w="1559" w:type="dxa"/>
          </w:tcPr>
          <w:p w14:paraId="58F768A6" w14:textId="77777777" w:rsidR="0016608D" w:rsidRPr="006B3077" w:rsidRDefault="0016608D" w:rsidP="00AB5174">
            <w:pPr>
              <w:spacing w:after="0" w:line="240" w:lineRule="auto"/>
              <w:rPr>
                <w:lang w:eastAsia="lt-LT"/>
              </w:rPr>
            </w:pPr>
          </w:p>
        </w:tc>
        <w:tc>
          <w:tcPr>
            <w:tcW w:w="2268" w:type="dxa"/>
          </w:tcPr>
          <w:p w14:paraId="26769DA5" w14:textId="77777777" w:rsidR="0016608D" w:rsidRPr="006B3077" w:rsidRDefault="0016608D" w:rsidP="00AB5174">
            <w:pPr>
              <w:spacing w:after="0" w:line="240" w:lineRule="auto"/>
              <w:rPr>
                <w:lang w:eastAsia="lt-LT"/>
              </w:rPr>
            </w:pPr>
          </w:p>
        </w:tc>
      </w:tr>
      <w:tr w:rsidR="0016608D" w:rsidRPr="006B3077" w14:paraId="74193E1F" w14:textId="77777777" w:rsidTr="00CB31E0">
        <w:tblPrEx>
          <w:tblLook w:val="01E0" w:firstRow="1" w:lastRow="1" w:firstColumn="1" w:lastColumn="1" w:noHBand="0" w:noVBand="0"/>
        </w:tblPrEx>
        <w:tc>
          <w:tcPr>
            <w:tcW w:w="709" w:type="dxa"/>
          </w:tcPr>
          <w:p w14:paraId="7082DACC" w14:textId="77777777" w:rsidR="0016608D" w:rsidRPr="006B3077" w:rsidRDefault="0016608D" w:rsidP="00AB5174">
            <w:pPr>
              <w:rPr>
                <w:lang w:eastAsia="lt-LT"/>
              </w:rPr>
            </w:pPr>
            <w:r w:rsidRPr="006B3077">
              <w:rPr>
                <w:lang w:eastAsia="lt-LT"/>
              </w:rPr>
              <w:t>7.</w:t>
            </w:r>
          </w:p>
        </w:tc>
        <w:tc>
          <w:tcPr>
            <w:tcW w:w="2552" w:type="dxa"/>
            <w:vAlign w:val="center"/>
          </w:tcPr>
          <w:p w14:paraId="6710A8BC" w14:textId="77777777" w:rsidR="0016608D" w:rsidRPr="006B3077" w:rsidRDefault="0016608D" w:rsidP="00AB5174">
            <w:pPr>
              <w:spacing w:after="0" w:line="240" w:lineRule="auto"/>
              <w:rPr>
                <w:lang w:eastAsia="lt-LT"/>
              </w:rPr>
            </w:pPr>
            <w:r w:rsidRPr="006B3077">
              <w:rPr>
                <w:lang w:eastAsia="lt-LT"/>
              </w:rPr>
              <w:t>Dėžutė grąžtų dezinfekcijai</w:t>
            </w:r>
          </w:p>
        </w:tc>
        <w:tc>
          <w:tcPr>
            <w:tcW w:w="4819" w:type="dxa"/>
          </w:tcPr>
          <w:p w14:paraId="05263268" w14:textId="77777777" w:rsidR="0016608D" w:rsidRPr="006B3077" w:rsidRDefault="0016608D" w:rsidP="00AB5174">
            <w:pPr>
              <w:spacing w:after="0" w:line="240" w:lineRule="auto"/>
              <w:rPr>
                <w:lang w:eastAsia="lt-LT"/>
              </w:rPr>
            </w:pPr>
            <w:r w:rsidRPr="006B3077">
              <w:rPr>
                <w:lang w:eastAsia="lt-LT"/>
              </w:rPr>
              <w:t>Pagaminta iš aukštos kokybės plastiko, ne mažesnės nei 200 ml talpos, su dangteliu, su išimamu sieteliu, atspari dezinfekcijos priemonėms. Apvali, baltos spalvos.</w:t>
            </w:r>
          </w:p>
        </w:tc>
        <w:tc>
          <w:tcPr>
            <w:tcW w:w="1701" w:type="dxa"/>
            <w:vAlign w:val="center"/>
          </w:tcPr>
          <w:p w14:paraId="256867CB" w14:textId="77777777" w:rsidR="0016608D" w:rsidRPr="006B3077" w:rsidRDefault="0016608D" w:rsidP="00CB31E0">
            <w:pPr>
              <w:spacing w:after="0" w:line="240" w:lineRule="auto"/>
              <w:jc w:val="center"/>
              <w:rPr>
                <w:lang w:eastAsia="lt-LT"/>
              </w:rPr>
            </w:pPr>
            <w:r w:rsidRPr="006B3077">
              <w:rPr>
                <w:lang w:eastAsia="lt-LT"/>
              </w:rPr>
              <w:t>15</w:t>
            </w:r>
          </w:p>
        </w:tc>
        <w:tc>
          <w:tcPr>
            <w:tcW w:w="1134" w:type="dxa"/>
            <w:vAlign w:val="center"/>
          </w:tcPr>
          <w:p w14:paraId="3162B070" w14:textId="77777777" w:rsidR="0016608D" w:rsidRPr="006B3077" w:rsidRDefault="0016608D" w:rsidP="00CB31E0">
            <w:pPr>
              <w:spacing w:after="0" w:line="240" w:lineRule="auto"/>
              <w:jc w:val="center"/>
              <w:rPr>
                <w:lang w:eastAsia="lt-LT"/>
              </w:rPr>
            </w:pPr>
            <w:r w:rsidRPr="006B3077">
              <w:rPr>
                <w:lang w:eastAsia="lt-LT"/>
              </w:rPr>
              <w:t>Vnt.</w:t>
            </w:r>
          </w:p>
        </w:tc>
        <w:tc>
          <w:tcPr>
            <w:tcW w:w="1559" w:type="dxa"/>
          </w:tcPr>
          <w:p w14:paraId="32177C6D" w14:textId="77777777" w:rsidR="0016608D" w:rsidRPr="006B3077" w:rsidRDefault="0016608D" w:rsidP="00AB5174">
            <w:pPr>
              <w:spacing w:after="0" w:line="240" w:lineRule="auto"/>
              <w:rPr>
                <w:lang w:eastAsia="lt-LT"/>
              </w:rPr>
            </w:pPr>
          </w:p>
        </w:tc>
        <w:tc>
          <w:tcPr>
            <w:tcW w:w="2268" w:type="dxa"/>
          </w:tcPr>
          <w:p w14:paraId="4A0D1CDE" w14:textId="77777777" w:rsidR="0016608D" w:rsidRPr="006B3077" w:rsidRDefault="0016608D" w:rsidP="00AB5174">
            <w:pPr>
              <w:spacing w:after="0" w:line="240" w:lineRule="auto"/>
              <w:rPr>
                <w:lang w:eastAsia="lt-LT"/>
              </w:rPr>
            </w:pPr>
          </w:p>
        </w:tc>
      </w:tr>
      <w:tr w:rsidR="0016608D" w:rsidRPr="006B3077" w14:paraId="1BC208C1" w14:textId="77777777" w:rsidTr="00CB31E0">
        <w:tblPrEx>
          <w:tblLook w:val="01E0" w:firstRow="1" w:lastRow="1" w:firstColumn="1" w:lastColumn="1" w:noHBand="0" w:noVBand="0"/>
        </w:tblPrEx>
        <w:tc>
          <w:tcPr>
            <w:tcW w:w="709" w:type="dxa"/>
          </w:tcPr>
          <w:p w14:paraId="0771246D" w14:textId="77777777" w:rsidR="0016608D" w:rsidRPr="006B3077" w:rsidRDefault="0016608D" w:rsidP="00AB5174">
            <w:pPr>
              <w:spacing w:after="0" w:line="240" w:lineRule="auto"/>
              <w:rPr>
                <w:lang w:eastAsia="lt-LT"/>
              </w:rPr>
            </w:pPr>
            <w:r w:rsidRPr="006B3077">
              <w:rPr>
                <w:lang w:eastAsia="lt-LT"/>
              </w:rPr>
              <w:t>8.</w:t>
            </w:r>
          </w:p>
        </w:tc>
        <w:tc>
          <w:tcPr>
            <w:tcW w:w="2552" w:type="dxa"/>
            <w:vAlign w:val="center"/>
          </w:tcPr>
          <w:p w14:paraId="1A8F1223" w14:textId="77777777" w:rsidR="0016608D" w:rsidRPr="006B3077" w:rsidRDefault="0016608D" w:rsidP="00AB5174">
            <w:pPr>
              <w:spacing w:after="0" w:line="240" w:lineRule="auto"/>
              <w:rPr>
                <w:lang w:eastAsia="lt-LT"/>
              </w:rPr>
            </w:pPr>
            <w:r w:rsidRPr="006B3077">
              <w:rPr>
                <w:lang w:eastAsia="lt-LT"/>
              </w:rPr>
              <w:t>Vonelė instrumentų dezinfekcijai</w:t>
            </w:r>
          </w:p>
        </w:tc>
        <w:tc>
          <w:tcPr>
            <w:tcW w:w="4819" w:type="dxa"/>
          </w:tcPr>
          <w:p w14:paraId="7DB78674" w14:textId="77777777" w:rsidR="0016608D" w:rsidRPr="006B3077" w:rsidRDefault="0016608D" w:rsidP="00AB5174">
            <w:pPr>
              <w:spacing w:after="0" w:line="240" w:lineRule="auto"/>
              <w:rPr>
                <w:lang w:eastAsia="lt-LT"/>
              </w:rPr>
            </w:pPr>
            <w:r w:rsidRPr="006B3077">
              <w:rPr>
                <w:lang w:eastAsia="lt-LT"/>
              </w:rPr>
              <w:t>Pagaminta iš aukštos kokybės plastiko, ne mažiau kaip 3 l talpos, su dangčiu ir išimama vidine dalimi, atspari dezinfekcijos priemonėms. Baltos spalvos</w:t>
            </w:r>
          </w:p>
        </w:tc>
        <w:tc>
          <w:tcPr>
            <w:tcW w:w="1701" w:type="dxa"/>
            <w:vAlign w:val="center"/>
          </w:tcPr>
          <w:p w14:paraId="04AE03C2" w14:textId="77777777" w:rsidR="0016608D" w:rsidRPr="006B3077" w:rsidRDefault="0016608D" w:rsidP="00CB31E0">
            <w:pPr>
              <w:spacing w:after="0" w:line="240" w:lineRule="auto"/>
              <w:jc w:val="center"/>
              <w:rPr>
                <w:lang w:eastAsia="lt-LT"/>
              </w:rPr>
            </w:pPr>
            <w:r w:rsidRPr="006B3077">
              <w:rPr>
                <w:lang w:eastAsia="lt-LT"/>
              </w:rPr>
              <w:t>2</w:t>
            </w:r>
          </w:p>
        </w:tc>
        <w:tc>
          <w:tcPr>
            <w:tcW w:w="1134" w:type="dxa"/>
            <w:vAlign w:val="center"/>
          </w:tcPr>
          <w:p w14:paraId="22D2E772" w14:textId="77777777" w:rsidR="0016608D" w:rsidRPr="006B3077" w:rsidRDefault="0016608D" w:rsidP="00CB31E0">
            <w:pPr>
              <w:spacing w:after="0" w:line="240" w:lineRule="auto"/>
              <w:jc w:val="center"/>
              <w:rPr>
                <w:lang w:eastAsia="lt-LT"/>
              </w:rPr>
            </w:pPr>
            <w:r w:rsidRPr="006B3077">
              <w:rPr>
                <w:lang w:eastAsia="lt-LT"/>
              </w:rPr>
              <w:t>Vnt.</w:t>
            </w:r>
          </w:p>
        </w:tc>
        <w:tc>
          <w:tcPr>
            <w:tcW w:w="1559" w:type="dxa"/>
          </w:tcPr>
          <w:p w14:paraId="1005BC36" w14:textId="77777777" w:rsidR="0016608D" w:rsidRPr="006B3077" w:rsidRDefault="0016608D" w:rsidP="00AB5174">
            <w:pPr>
              <w:spacing w:after="0" w:line="240" w:lineRule="auto"/>
              <w:rPr>
                <w:lang w:eastAsia="lt-LT"/>
              </w:rPr>
            </w:pPr>
          </w:p>
        </w:tc>
        <w:tc>
          <w:tcPr>
            <w:tcW w:w="2268" w:type="dxa"/>
          </w:tcPr>
          <w:p w14:paraId="47121525" w14:textId="77777777" w:rsidR="0016608D" w:rsidRPr="006B3077" w:rsidRDefault="0016608D" w:rsidP="00AB5174">
            <w:pPr>
              <w:spacing w:after="0" w:line="240" w:lineRule="auto"/>
              <w:rPr>
                <w:lang w:eastAsia="lt-LT"/>
              </w:rPr>
            </w:pPr>
          </w:p>
        </w:tc>
      </w:tr>
      <w:tr w:rsidR="0016608D" w:rsidRPr="006B3077" w14:paraId="3AC43D41" w14:textId="77777777" w:rsidTr="00CB31E0">
        <w:tblPrEx>
          <w:tblLook w:val="01E0" w:firstRow="1" w:lastRow="1" w:firstColumn="1" w:lastColumn="1" w:noHBand="0" w:noVBand="0"/>
        </w:tblPrEx>
        <w:tc>
          <w:tcPr>
            <w:tcW w:w="709" w:type="dxa"/>
          </w:tcPr>
          <w:p w14:paraId="7DD6A58F" w14:textId="77777777" w:rsidR="0016608D" w:rsidRPr="006B3077" w:rsidRDefault="0016608D" w:rsidP="00AB5174">
            <w:pPr>
              <w:spacing w:after="0" w:line="240" w:lineRule="auto"/>
              <w:rPr>
                <w:lang w:eastAsia="lt-LT"/>
              </w:rPr>
            </w:pPr>
            <w:r w:rsidRPr="006B3077">
              <w:rPr>
                <w:lang w:eastAsia="lt-LT"/>
              </w:rPr>
              <w:t>9.</w:t>
            </w:r>
          </w:p>
        </w:tc>
        <w:tc>
          <w:tcPr>
            <w:tcW w:w="2552" w:type="dxa"/>
            <w:vAlign w:val="center"/>
          </w:tcPr>
          <w:p w14:paraId="2E9A49CC" w14:textId="77777777" w:rsidR="0016608D" w:rsidRPr="006B3077" w:rsidRDefault="0016608D" w:rsidP="00AB5174">
            <w:pPr>
              <w:spacing w:after="0" w:line="240" w:lineRule="auto"/>
              <w:rPr>
                <w:lang w:eastAsia="lt-LT"/>
              </w:rPr>
            </w:pPr>
            <w:r w:rsidRPr="006B3077">
              <w:rPr>
                <w:lang w:eastAsia="lt-LT"/>
              </w:rPr>
              <w:t>Vonelė instrumentų dezinfekcijai</w:t>
            </w:r>
          </w:p>
        </w:tc>
        <w:tc>
          <w:tcPr>
            <w:tcW w:w="4819" w:type="dxa"/>
          </w:tcPr>
          <w:p w14:paraId="700DF1D8" w14:textId="77777777" w:rsidR="0016608D" w:rsidRPr="006B3077" w:rsidRDefault="0016608D" w:rsidP="00AB5174">
            <w:pPr>
              <w:spacing w:after="0" w:line="240" w:lineRule="auto"/>
              <w:rPr>
                <w:lang w:eastAsia="lt-LT"/>
              </w:rPr>
            </w:pPr>
            <w:r w:rsidRPr="006B3077">
              <w:rPr>
                <w:lang w:eastAsia="lt-LT"/>
              </w:rPr>
              <w:t>Pagaminta iš aukštos kokybės plastiko, ne mažiau 5 l talpos, su dangčiu ir išimama vidine dalimi atspari dezinfekcijos priemonėms. Baltos spalvos</w:t>
            </w:r>
          </w:p>
        </w:tc>
        <w:tc>
          <w:tcPr>
            <w:tcW w:w="1701" w:type="dxa"/>
            <w:vAlign w:val="center"/>
          </w:tcPr>
          <w:p w14:paraId="6203EA65" w14:textId="77777777" w:rsidR="0016608D" w:rsidRPr="006B3077" w:rsidRDefault="0016608D" w:rsidP="00CB31E0">
            <w:pPr>
              <w:spacing w:after="0" w:line="240" w:lineRule="auto"/>
              <w:jc w:val="center"/>
              <w:rPr>
                <w:lang w:eastAsia="lt-LT"/>
              </w:rPr>
            </w:pPr>
            <w:r w:rsidRPr="006B3077">
              <w:rPr>
                <w:lang w:eastAsia="lt-LT"/>
              </w:rPr>
              <w:t>1</w:t>
            </w:r>
          </w:p>
        </w:tc>
        <w:tc>
          <w:tcPr>
            <w:tcW w:w="1134" w:type="dxa"/>
            <w:vAlign w:val="center"/>
          </w:tcPr>
          <w:p w14:paraId="4B441981" w14:textId="77777777" w:rsidR="0016608D" w:rsidRPr="006B3077" w:rsidRDefault="0016608D" w:rsidP="00CB31E0">
            <w:pPr>
              <w:spacing w:after="0" w:line="240" w:lineRule="auto"/>
              <w:jc w:val="center"/>
              <w:rPr>
                <w:lang w:eastAsia="lt-LT"/>
              </w:rPr>
            </w:pPr>
            <w:r w:rsidRPr="006B3077">
              <w:rPr>
                <w:lang w:eastAsia="lt-LT"/>
              </w:rPr>
              <w:t>Vnt.</w:t>
            </w:r>
          </w:p>
        </w:tc>
        <w:tc>
          <w:tcPr>
            <w:tcW w:w="1559" w:type="dxa"/>
          </w:tcPr>
          <w:p w14:paraId="0E934A86" w14:textId="77777777" w:rsidR="0016608D" w:rsidRPr="006B3077" w:rsidRDefault="0016608D" w:rsidP="00AB5174">
            <w:pPr>
              <w:spacing w:after="0" w:line="240" w:lineRule="auto"/>
              <w:rPr>
                <w:lang w:eastAsia="lt-LT"/>
              </w:rPr>
            </w:pPr>
          </w:p>
        </w:tc>
        <w:tc>
          <w:tcPr>
            <w:tcW w:w="2268" w:type="dxa"/>
          </w:tcPr>
          <w:p w14:paraId="439EB64B" w14:textId="77777777" w:rsidR="0016608D" w:rsidRPr="006B3077" w:rsidRDefault="0016608D" w:rsidP="00AB5174">
            <w:pPr>
              <w:spacing w:after="0" w:line="240" w:lineRule="auto"/>
              <w:rPr>
                <w:lang w:eastAsia="lt-LT"/>
              </w:rPr>
            </w:pPr>
          </w:p>
        </w:tc>
      </w:tr>
      <w:tr w:rsidR="0016608D" w:rsidRPr="006B3077" w14:paraId="6E6E8F39" w14:textId="77777777" w:rsidTr="00CB31E0">
        <w:tblPrEx>
          <w:tblLook w:val="01E0" w:firstRow="1" w:lastRow="1" w:firstColumn="1" w:lastColumn="1" w:noHBand="0" w:noVBand="0"/>
        </w:tblPrEx>
        <w:trPr>
          <w:trHeight w:val="272"/>
        </w:trPr>
        <w:tc>
          <w:tcPr>
            <w:tcW w:w="709" w:type="dxa"/>
          </w:tcPr>
          <w:p w14:paraId="156EB092" w14:textId="77777777" w:rsidR="0016608D" w:rsidRPr="006B3077" w:rsidRDefault="0016608D" w:rsidP="00AB5174">
            <w:pPr>
              <w:spacing w:after="0" w:line="240" w:lineRule="auto"/>
              <w:rPr>
                <w:lang w:eastAsia="lt-LT"/>
              </w:rPr>
            </w:pPr>
            <w:r w:rsidRPr="006B3077">
              <w:rPr>
                <w:lang w:eastAsia="lt-LT"/>
              </w:rPr>
              <w:t>10.</w:t>
            </w:r>
          </w:p>
        </w:tc>
        <w:tc>
          <w:tcPr>
            <w:tcW w:w="2552" w:type="dxa"/>
            <w:vAlign w:val="center"/>
          </w:tcPr>
          <w:p w14:paraId="52788F3B" w14:textId="77777777" w:rsidR="0016608D" w:rsidRPr="006B3077" w:rsidRDefault="0016608D" w:rsidP="00AB5174">
            <w:pPr>
              <w:spacing w:after="0" w:line="240" w:lineRule="auto"/>
              <w:rPr>
                <w:lang w:eastAsia="lt-LT"/>
              </w:rPr>
            </w:pPr>
            <w:r w:rsidRPr="006B3077">
              <w:rPr>
                <w:lang w:eastAsia="lt-LT"/>
              </w:rPr>
              <w:t>Veidrodėlių rankena</w:t>
            </w:r>
          </w:p>
        </w:tc>
        <w:tc>
          <w:tcPr>
            <w:tcW w:w="4819" w:type="dxa"/>
          </w:tcPr>
          <w:p w14:paraId="761B9B21" w14:textId="77777777" w:rsidR="0016608D" w:rsidRPr="006B3077" w:rsidRDefault="0016608D" w:rsidP="00AB5174">
            <w:pPr>
              <w:spacing w:after="0" w:line="240" w:lineRule="auto"/>
              <w:rPr>
                <w:lang w:eastAsia="lt-LT"/>
              </w:rPr>
            </w:pPr>
            <w:r w:rsidRPr="006B3077">
              <w:rPr>
                <w:lang w:eastAsia="lt-LT"/>
              </w:rPr>
              <w:t xml:space="preserve">Aukštos kokybės plieno, atspari dezinfekcijai, autoklavuojama. </w:t>
            </w:r>
          </w:p>
        </w:tc>
        <w:tc>
          <w:tcPr>
            <w:tcW w:w="1701" w:type="dxa"/>
            <w:vAlign w:val="center"/>
          </w:tcPr>
          <w:p w14:paraId="1C1B32E2" w14:textId="77777777" w:rsidR="0016608D" w:rsidRPr="006B3077" w:rsidRDefault="0016608D" w:rsidP="00CB31E0">
            <w:pPr>
              <w:spacing w:after="0" w:line="240" w:lineRule="auto"/>
              <w:jc w:val="center"/>
              <w:rPr>
                <w:lang w:eastAsia="lt-LT"/>
              </w:rPr>
            </w:pPr>
            <w:r w:rsidRPr="006B3077">
              <w:rPr>
                <w:lang w:eastAsia="lt-LT"/>
              </w:rPr>
              <w:t>60</w:t>
            </w:r>
          </w:p>
        </w:tc>
        <w:tc>
          <w:tcPr>
            <w:tcW w:w="1134" w:type="dxa"/>
            <w:vAlign w:val="center"/>
          </w:tcPr>
          <w:p w14:paraId="5A7BBF2C" w14:textId="77777777" w:rsidR="0016608D" w:rsidRPr="006B3077" w:rsidRDefault="0016608D" w:rsidP="00CB31E0">
            <w:pPr>
              <w:spacing w:after="0" w:line="240" w:lineRule="auto"/>
              <w:jc w:val="center"/>
              <w:rPr>
                <w:lang w:eastAsia="lt-LT"/>
              </w:rPr>
            </w:pPr>
            <w:r w:rsidRPr="006B3077">
              <w:rPr>
                <w:lang w:eastAsia="lt-LT"/>
              </w:rPr>
              <w:t>Vnt.</w:t>
            </w:r>
          </w:p>
        </w:tc>
        <w:tc>
          <w:tcPr>
            <w:tcW w:w="1559" w:type="dxa"/>
          </w:tcPr>
          <w:p w14:paraId="5861E83B" w14:textId="77777777" w:rsidR="0016608D" w:rsidRPr="006B3077" w:rsidRDefault="0016608D" w:rsidP="00AB5174">
            <w:pPr>
              <w:spacing w:after="0" w:line="240" w:lineRule="auto"/>
              <w:rPr>
                <w:lang w:eastAsia="lt-LT"/>
              </w:rPr>
            </w:pPr>
          </w:p>
        </w:tc>
        <w:tc>
          <w:tcPr>
            <w:tcW w:w="2268" w:type="dxa"/>
          </w:tcPr>
          <w:p w14:paraId="3F16F2D4" w14:textId="77777777" w:rsidR="0016608D" w:rsidRPr="006B3077" w:rsidRDefault="0016608D" w:rsidP="00AB5174">
            <w:pPr>
              <w:spacing w:after="0" w:line="240" w:lineRule="auto"/>
              <w:rPr>
                <w:lang w:eastAsia="lt-LT"/>
              </w:rPr>
            </w:pPr>
          </w:p>
        </w:tc>
      </w:tr>
      <w:tr w:rsidR="0016608D" w:rsidRPr="006B3077" w14:paraId="7CD1F151" w14:textId="77777777" w:rsidTr="00CB31E0">
        <w:tblPrEx>
          <w:tblLook w:val="01E0" w:firstRow="1" w:lastRow="1" w:firstColumn="1" w:lastColumn="1" w:noHBand="0" w:noVBand="0"/>
        </w:tblPrEx>
        <w:tc>
          <w:tcPr>
            <w:tcW w:w="709" w:type="dxa"/>
          </w:tcPr>
          <w:p w14:paraId="2279603D" w14:textId="77777777" w:rsidR="0016608D" w:rsidRPr="006B3077" w:rsidRDefault="0016608D" w:rsidP="00AB5174">
            <w:pPr>
              <w:spacing w:after="0" w:line="240" w:lineRule="auto"/>
              <w:rPr>
                <w:lang w:eastAsia="lt-LT"/>
              </w:rPr>
            </w:pPr>
            <w:r w:rsidRPr="006B3077">
              <w:rPr>
                <w:lang w:eastAsia="lt-LT"/>
              </w:rPr>
              <w:t>11.</w:t>
            </w:r>
          </w:p>
        </w:tc>
        <w:tc>
          <w:tcPr>
            <w:tcW w:w="2552" w:type="dxa"/>
          </w:tcPr>
          <w:p w14:paraId="256DD89B" w14:textId="77777777" w:rsidR="0016608D" w:rsidRPr="006B3077" w:rsidRDefault="0016608D" w:rsidP="00AB5174">
            <w:pPr>
              <w:spacing w:after="0" w:line="240" w:lineRule="auto"/>
              <w:rPr>
                <w:lang w:eastAsia="lt-LT"/>
              </w:rPr>
            </w:pPr>
            <w:r w:rsidRPr="006B3077">
              <w:rPr>
                <w:lang w:eastAsia="lt-LT"/>
              </w:rPr>
              <w:t>Veidrodėlių galvutė</w:t>
            </w:r>
          </w:p>
        </w:tc>
        <w:tc>
          <w:tcPr>
            <w:tcW w:w="4819" w:type="dxa"/>
          </w:tcPr>
          <w:p w14:paraId="021B80FD" w14:textId="77777777" w:rsidR="0016608D" w:rsidRPr="006B3077" w:rsidRDefault="0016608D" w:rsidP="00AB5174">
            <w:pPr>
              <w:spacing w:after="0" w:line="240" w:lineRule="auto"/>
              <w:rPr>
                <w:lang w:eastAsia="lt-LT"/>
              </w:rPr>
            </w:pPr>
            <w:r w:rsidRPr="006B3077">
              <w:rPr>
                <w:lang w:eastAsia="lt-LT"/>
              </w:rPr>
              <w:t>Nedidinanti, 4 dydžio, 21-23 mm skersmens, aukštos kokybės plieno, atspari dezinfekcijai, autoklavuojama.</w:t>
            </w:r>
          </w:p>
        </w:tc>
        <w:tc>
          <w:tcPr>
            <w:tcW w:w="1701" w:type="dxa"/>
            <w:vAlign w:val="center"/>
          </w:tcPr>
          <w:p w14:paraId="743012BE" w14:textId="77777777" w:rsidR="0016608D" w:rsidRPr="006B3077" w:rsidRDefault="0016608D" w:rsidP="00CB31E0">
            <w:pPr>
              <w:spacing w:after="0" w:line="240" w:lineRule="auto"/>
              <w:jc w:val="center"/>
              <w:rPr>
                <w:lang w:eastAsia="lt-LT"/>
              </w:rPr>
            </w:pPr>
            <w:r w:rsidRPr="006B3077">
              <w:rPr>
                <w:lang w:eastAsia="lt-LT"/>
              </w:rPr>
              <w:t>120</w:t>
            </w:r>
          </w:p>
        </w:tc>
        <w:tc>
          <w:tcPr>
            <w:tcW w:w="1134" w:type="dxa"/>
            <w:vAlign w:val="center"/>
          </w:tcPr>
          <w:p w14:paraId="734C0300" w14:textId="77777777" w:rsidR="0016608D" w:rsidRPr="006B3077" w:rsidRDefault="0016608D" w:rsidP="00CB31E0">
            <w:pPr>
              <w:spacing w:after="0" w:line="240" w:lineRule="auto"/>
              <w:jc w:val="center"/>
              <w:rPr>
                <w:lang w:eastAsia="lt-LT"/>
              </w:rPr>
            </w:pPr>
            <w:r w:rsidRPr="006B3077">
              <w:rPr>
                <w:lang w:eastAsia="lt-LT"/>
              </w:rPr>
              <w:t>Vnt.</w:t>
            </w:r>
          </w:p>
        </w:tc>
        <w:tc>
          <w:tcPr>
            <w:tcW w:w="1559" w:type="dxa"/>
          </w:tcPr>
          <w:p w14:paraId="461C1135" w14:textId="77777777" w:rsidR="0016608D" w:rsidRPr="006B3077" w:rsidRDefault="0016608D" w:rsidP="00AB5174">
            <w:pPr>
              <w:spacing w:after="0" w:line="240" w:lineRule="auto"/>
              <w:rPr>
                <w:lang w:eastAsia="lt-LT"/>
              </w:rPr>
            </w:pPr>
          </w:p>
        </w:tc>
        <w:tc>
          <w:tcPr>
            <w:tcW w:w="2268" w:type="dxa"/>
          </w:tcPr>
          <w:p w14:paraId="3DCD01FC" w14:textId="77777777" w:rsidR="0016608D" w:rsidRPr="006B3077" w:rsidRDefault="0016608D" w:rsidP="00AB5174">
            <w:pPr>
              <w:spacing w:after="0" w:line="240" w:lineRule="auto"/>
              <w:rPr>
                <w:lang w:eastAsia="lt-LT"/>
              </w:rPr>
            </w:pPr>
          </w:p>
        </w:tc>
      </w:tr>
      <w:tr w:rsidR="0016608D" w:rsidRPr="006B3077" w14:paraId="19F3E74E" w14:textId="77777777" w:rsidTr="00CB31E0">
        <w:tblPrEx>
          <w:tblLook w:val="01E0" w:firstRow="1" w:lastRow="1" w:firstColumn="1" w:lastColumn="1" w:noHBand="0" w:noVBand="0"/>
        </w:tblPrEx>
        <w:tc>
          <w:tcPr>
            <w:tcW w:w="709" w:type="dxa"/>
          </w:tcPr>
          <w:p w14:paraId="1D23A94A" w14:textId="77777777" w:rsidR="0016608D" w:rsidRPr="006B3077" w:rsidRDefault="0016608D" w:rsidP="00AB5174">
            <w:pPr>
              <w:spacing w:after="0" w:line="240" w:lineRule="auto"/>
              <w:rPr>
                <w:lang w:eastAsia="lt-LT"/>
              </w:rPr>
            </w:pPr>
            <w:r w:rsidRPr="006B3077">
              <w:rPr>
                <w:lang w:eastAsia="lt-LT"/>
              </w:rPr>
              <w:lastRenderedPageBreak/>
              <w:t xml:space="preserve">12. </w:t>
            </w:r>
          </w:p>
        </w:tc>
        <w:tc>
          <w:tcPr>
            <w:tcW w:w="2552" w:type="dxa"/>
          </w:tcPr>
          <w:p w14:paraId="7C222EE8" w14:textId="77777777" w:rsidR="0016608D" w:rsidRPr="006B3077" w:rsidRDefault="0016608D" w:rsidP="00AB5174">
            <w:pPr>
              <w:spacing w:after="0" w:line="240" w:lineRule="auto"/>
              <w:rPr>
                <w:lang w:eastAsia="lt-LT"/>
              </w:rPr>
            </w:pPr>
            <w:r w:rsidRPr="006B3077">
              <w:rPr>
                <w:lang w:eastAsia="lt-LT"/>
              </w:rPr>
              <w:t>Veidrodėlių galvutė</w:t>
            </w:r>
          </w:p>
        </w:tc>
        <w:tc>
          <w:tcPr>
            <w:tcW w:w="4819" w:type="dxa"/>
          </w:tcPr>
          <w:p w14:paraId="466E6EDF" w14:textId="77777777" w:rsidR="0016608D" w:rsidRPr="006B3077" w:rsidRDefault="0016608D" w:rsidP="00AB5174">
            <w:pPr>
              <w:spacing w:after="0" w:line="240" w:lineRule="auto"/>
              <w:rPr>
                <w:lang w:eastAsia="lt-LT"/>
              </w:rPr>
            </w:pPr>
            <w:r w:rsidRPr="006B3077">
              <w:rPr>
                <w:lang w:eastAsia="lt-LT"/>
              </w:rPr>
              <w:t>Nedidinanti, 5 dydžio, 23-25 mm skersmens, aukštos kokybės plieno, atspari dezinfekcijai,  autoklavuojama.</w:t>
            </w:r>
          </w:p>
        </w:tc>
        <w:tc>
          <w:tcPr>
            <w:tcW w:w="1701" w:type="dxa"/>
            <w:vAlign w:val="center"/>
          </w:tcPr>
          <w:p w14:paraId="15A02CC4" w14:textId="77777777" w:rsidR="0016608D" w:rsidRPr="006B3077" w:rsidRDefault="0016608D" w:rsidP="00CB31E0">
            <w:pPr>
              <w:spacing w:after="0" w:line="240" w:lineRule="auto"/>
              <w:jc w:val="center"/>
              <w:rPr>
                <w:lang w:eastAsia="lt-LT"/>
              </w:rPr>
            </w:pPr>
            <w:r w:rsidRPr="006B3077">
              <w:rPr>
                <w:lang w:eastAsia="lt-LT"/>
              </w:rPr>
              <w:t>120</w:t>
            </w:r>
          </w:p>
        </w:tc>
        <w:tc>
          <w:tcPr>
            <w:tcW w:w="1134" w:type="dxa"/>
            <w:vAlign w:val="center"/>
          </w:tcPr>
          <w:p w14:paraId="3CE2272E" w14:textId="77777777" w:rsidR="0016608D" w:rsidRPr="006B3077" w:rsidRDefault="0016608D" w:rsidP="00CB31E0">
            <w:pPr>
              <w:spacing w:after="0" w:line="240" w:lineRule="auto"/>
              <w:jc w:val="center"/>
              <w:rPr>
                <w:lang w:eastAsia="lt-LT"/>
              </w:rPr>
            </w:pPr>
            <w:r w:rsidRPr="006B3077">
              <w:rPr>
                <w:lang w:eastAsia="lt-LT"/>
              </w:rPr>
              <w:t>Vnt.</w:t>
            </w:r>
          </w:p>
        </w:tc>
        <w:tc>
          <w:tcPr>
            <w:tcW w:w="1559" w:type="dxa"/>
          </w:tcPr>
          <w:p w14:paraId="4B05F098" w14:textId="77777777" w:rsidR="0016608D" w:rsidRPr="006B3077" w:rsidRDefault="0016608D" w:rsidP="00AB5174">
            <w:pPr>
              <w:spacing w:after="0" w:line="240" w:lineRule="auto"/>
              <w:rPr>
                <w:lang w:eastAsia="lt-LT"/>
              </w:rPr>
            </w:pPr>
          </w:p>
        </w:tc>
        <w:tc>
          <w:tcPr>
            <w:tcW w:w="2268" w:type="dxa"/>
          </w:tcPr>
          <w:p w14:paraId="3DEBCBBD" w14:textId="77777777" w:rsidR="0016608D" w:rsidRPr="006B3077" w:rsidRDefault="0016608D" w:rsidP="00AB5174">
            <w:pPr>
              <w:spacing w:after="0" w:line="240" w:lineRule="auto"/>
              <w:rPr>
                <w:lang w:eastAsia="lt-LT"/>
              </w:rPr>
            </w:pPr>
          </w:p>
        </w:tc>
      </w:tr>
      <w:tr w:rsidR="0016608D" w:rsidRPr="006B3077" w14:paraId="1A539B40" w14:textId="77777777" w:rsidTr="00CB31E0">
        <w:tblPrEx>
          <w:tblLook w:val="01E0" w:firstRow="1" w:lastRow="1" w:firstColumn="1" w:lastColumn="1" w:noHBand="0" w:noVBand="0"/>
        </w:tblPrEx>
        <w:trPr>
          <w:trHeight w:val="244"/>
        </w:trPr>
        <w:tc>
          <w:tcPr>
            <w:tcW w:w="709" w:type="dxa"/>
          </w:tcPr>
          <w:p w14:paraId="3CFD666A" w14:textId="77777777" w:rsidR="0016608D" w:rsidRPr="006B3077" w:rsidRDefault="0016608D" w:rsidP="00AB5174">
            <w:pPr>
              <w:spacing w:after="0" w:line="240" w:lineRule="auto"/>
              <w:rPr>
                <w:lang w:eastAsia="lt-LT"/>
              </w:rPr>
            </w:pPr>
            <w:r w:rsidRPr="006B3077">
              <w:rPr>
                <w:lang w:eastAsia="lt-LT"/>
              </w:rPr>
              <w:t>12.</w:t>
            </w:r>
          </w:p>
        </w:tc>
        <w:tc>
          <w:tcPr>
            <w:tcW w:w="2552" w:type="dxa"/>
          </w:tcPr>
          <w:p w14:paraId="604ECA7F" w14:textId="77777777" w:rsidR="0016608D" w:rsidRPr="006B3077" w:rsidRDefault="0016608D" w:rsidP="00AB5174">
            <w:pPr>
              <w:spacing w:after="0"/>
              <w:rPr>
                <w:lang w:eastAsia="lt-LT"/>
              </w:rPr>
            </w:pPr>
            <w:r w:rsidRPr="006B3077">
              <w:rPr>
                <w:lang w:eastAsia="lt-LT"/>
              </w:rPr>
              <w:t>Zondas kampinis</w:t>
            </w:r>
          </w:p>
        </w:tc>
        <w:tc>
          <w:tcPr>
            <w:tcW w:w="4819" w:type="dxa"/>
          </w:tcPr>
          <w:p w14:paraId="49BB49BF" w14:textId="77777777" w:rsidR="0016608D" w:rsidRPr="006B3077" w:rsidRDefault="0016608D" w:rsidP="00AB5174">
            <w:pPr>
              <w:spacing w:after="0" w:line="240" w:lineRule="auto"/>
              <w:rPr>
                <w:lang w:eastAsia="lt-LT"/>
              </w:rPr>
            </w:pPr>
            <w:r w:rsidRPr="006B3077">
              <w:rPr>
                <w:lang w:eastAsia="lt-LT"/>
              </w:rPr>
              <w:t>Aukštos kokybės plieno, instrumento rankenėlė ergonominė, padengta neslidžia medžiaga, atsparus dezinfekcijai, autoklavuojamas.</w:t>
            </w:r>
          </w:p>
        </w:tc>
        <w:tc>
          <w:tcPr>
            <w:tcW w:w="1701" w:type="dxa"/>
            <w:vAlign w:val="center"/>
          </w:tcPr>
          <w:p w14:paraId="3108F589" w14:textId="77777777" w:rsidR="0016608D" w:rsidRPr="006B3077" w:rsidRDefault="0016608D" w:rsidP="00CB31E0">
            <w:pPr>
              <w:spacing w:after="0" w:line="240" w:lineRule="auto"/>
              <w:jc w:val="center"/>
              <w:rPr>
                <w:lang w:eastAsia="lt-LT"/>
              </w:rPr>
            </w:pPr>
            <w:r w:rsidRPr="006B3077">
              <w:rPr>
                <w:lang w:eastAsia="lt-LT"/>
              </w:rPr>
              <w:t>60</w:t>
            </w:r>
          </w:p>
        </w:tc>
        <w:tc>
          <w:tcPr>
            <w:tcW w:w="1134" w:type="dxa"/>
            <w:vAlign w:val="center"/>
          </w:tcPr>
          <w:p w14:paraId="3FC057BF" w14:textId="77777777" w:rsidR="0016608D" w:rsidRPr="006B3077" w:rsidRDefault="0016608D" w:rsidP="00CB31E0">
            <w:pPr>
              <w:spacing w:after="0" w:line="240" w:lineRule="auto"/>
              <w:jc w:val="center"/>
              <w:rPr>
                <w:lang w:eastAsia="lt-LT"/>
              </w:rPr>
            </w:pPr>
            <w:r w:rsidRPr="006B3077">
              <w:rPr>
                <w:lang w:eastAsia="lt-LT"/>
              </w:rPr>
              <w:t>Vnt.</w:t>
            </w:r>
          </w:p>
        </w:tc>
        <w:tc>
          <w:tcPr>
            <w:tcW w:w="1559" w:type="dxa"/>
          </w:tcPr>
          <w:p w14:paraId="50F2FF18" w14:textId="77777777" w:rsidR="0016608D" w:rsidRPr="006B3077" w:rsidRDefault="0016608D" w:rsidP="00AB5174">
            <w:pPr>
              <w:spacing w:after="0" w:line="240" w:lineRule="auto"/>
              <w:rPr>
                <w:lang w:eastAsia="lt-LT"/>
              </w:rPr>
            </w:pPr>
          </w:p>
        </w:tc>
        <w:tc>
          <w:tcPr>
            <w:tcW w:w="2268" w:type="dxa"/>
          </w:tcPr>
          <w:p w14:paraId="15312B37" w14:textId="77777777" w:rsidR="0016608D" w:rsidRPr="006B3077" w:rsidRDefault="0016608D" w:rsidP="00AB5174">
            <w:pPr>
              <w:spacing w:after="0" w:line="240" w:lineRule="auto"/>
              <w:rPr>
                <w:lang w:eastAsia="lt-LT"/>
              </w:rPr>
            </w:pPr>
          </w:p>
        </w:tc>
      </w:tr>
      <w:tr w:rsidR="0016608D" w:rsidRPr="006B3077" w14:paraId="166998E6" w14:textId="77777777" w:rsidTr="00CB31E0">
        <w:tblPrEx>
          <w:tblLook w:val="01E0" w:firstRow="1" w:lastRow="1" w:firstColumn="1" w:lastColumn="1" w:noHBand="0" w:noVBand="0"/>
        </w:tblPrEx>
        <w:tc>
          <w:tcPr>
            <w:tcW w:w="709" w:type="dxa"/>
          </w:tcPr>
          <w:p w14:paraId="1477978E" w14:textId="77777777" w:rsidR="0016608D" w:rsidRPr="006B3077" w:rsidRDefault="0016608D" w:rsidP="00AB5174">
            <w:pPr>
              <w:spacing w:after="0" w:line="240" w:lineRule="auto"/>
              <w:rPr>
                <w:lang w:eastAsia="lt-LT"/>
              </w:rPr>
            </w:pPr>
            <w:r w:rsidRPr="006B3077">
              <w:rPr>
                <w:lang w:eastAsia="lt-LT"/>
              </w:rPr>
              <w:t>13.</w:t>
            </w:r>
          </w:p>
        </w:tc>
        <w:tc>
          <w:tcPr>
            <w:tcW w:w="2552" w:type="dxa"/>
            <w:vAlign w:val="center"/>
          </w:tcPr>
          <w:p w14:paraId="4AFDE9FE" w14:textId="77777777" w:rsidR="0016608D" w:rsidRPr="006B3077" w:rsidRDefault="0016608D" w:rsidP="00AB5174">
            <w:pPr>
              <w:spacing w:after="0" w:line="240" w:lineRule="auto"/>
              <w:rPr>
                <w:lang w:eastAsia="lt-LT"/>
              </w:rPr>
            </w:pPr>
            <w:r w:rsidRPr="006B3077">
              <w:rPr>
                <w:lang w:eastAsia="lt-LT"/>
              </w:rPr>
              <w:t xml:space="preserve">Pincetas odontologinis </w:t>
            </w:r>
          </w:p>
        </w:tc>
        <w:tc>
          <w:tcPr>
            <w:tcW w:w="4819" w:type="dxa"/>
          </w:tcPr>
          <w:p w14:paraId="0A069316" w14:textId="77777777" w:rsidR="0016608D" w:rsidRPr="006B3077" w:rsidRDefault="0016608D" w:rsidP="00AB5174">
            <w:pPr>
              <w:spacing w:after="0" w:line="240" w:lineRule="auto"/>
              <w:rPr>
                <w:lang w:eastAsia="lt-LT"/>
              </w:rPr>
            </w:pPr>
            <w:r w:rsidRPr="006B3077">
              <w:rPr>
                <w:lang w:eastAsia="lt-LT"/>
              </w:rPr>
              <w:t xml:space="preserve">Aukštos kokybės plieno, atsparus dezinfekcijai, autoklavuojmas. </w:t>
            </w:r>
          </w:p>
        </w:tc>
        <w:tc>
          <w:tcPr>
            <w:tcW w:w="1701" w:type="dxa"/>
            <w:vAlign w:val="center"/>
          </w:tcPr>
          <w:p w14:paraId="3945765A" w14:textId="77777777" w:rsidR="0016608D" w:rsidRPr="006B3077" w:rsidRDefault="0016608D" w:rsidP="00CB31E0">
            <w:pPr>
              <w:spacing w:after="0" w:line="240" w:lineRule="auto"/>
              <w:jc w:val="center"/>
              <w:rPr>
                <w:lang w:eastAsia="lt-LT"/>
              </w:rPr>
            </w:pPr>
            <w:r w:rsidRPr="006B3077">
              <w:rPr>
                <w:lang w:eastAsia="lt-LT"/>
              </w:rPr>
              <w:t>60</w:t>
            </w:r>
          </w:p>
        </w:tc>
        <w:tc>
          <w:tcPr>
            <w:tcW w:w="1134" w:type="dxa"/>
            <w:vAlign w:val="center"/>
          </w:tcPr>
          <w:p w14:paraId="38DA3FD9" w14:textId="77777777" w:rsidR="0016608D" w:rsidRPr="006B3077" w:rsidRDefault="0016608D" w:rsidP="00CB31E0">
            <w:pPr>
              <w:spacing w:after="0" w:line="240" w:lineRule="auto"/>
              <w:jc w:val="center"/>
              <w:rPr>
                <w:lang w:eastAsia="lt-LT"/>
              </w:rPr>
            </w:pPr>
            <w:r w:rsidRPr="006B3077">
              <w:rPr>
                <w:lang w:eastAsia="lt-LT"/>
              </w:rPr>
              <w:t>Vnt.</w:t>
            </w:r>
          </w:p>
        </w:tc>
        <w:tc>
          <w:tcPr>
            <w:tcW w:w="1559" w:type="dxa"/>
          </w:tcPr>
          <w:p w14:paraId="27D049EA" w14:textId="77777777" w:rsidR="0016608D" w:rsidRPr="006B3077" w:rsidRDefault="0016608D" w:rsidP="00AB5174">
            <w:pPr>
              <w:spacing w:after="0" w:line="240" w:lineRule="auto"/>
              <w:rPr>
                <w:lang w:eastAsia="lt-LT"/>
              </w:rPr>
            </w:pPr>
          </w:p>
        </w:tc>
        <w:tc>
          <w:tcPr>
            <w:tcW w:w="2268" w:type="dxa"/>
          </w:tcPr>
          <w:p w14:paraId="7CB066ED" w14:textId="77777777" w:rsidR="0016608D" w:rsidRPr="006B3077" w:rsidRDefault="0016608D" w:rsidP="00AB5174">
            <w:pPr>
              <w:spacing w:after="0" w:line="240" w:lineRule="auto"/>
              <w:rPr>
                <w:lang w:eastAsia="lt-LT"/>
              </w:rPr>
            </w:pPr>
          </w:p>
        </w:tc>
      </w:tr>
      <w:tr w:rsidR="0016608D" w:rsidRPr="006B3077" w14:paraId="4A82C399" w14:textId="77777777" w:rsidTr="00CB31E0">
        <w:tblPrEx>
          <w:tblLook w:val="01E0" w:firstRow="1" w:lastRow="1" w:firstColumn="1" w:lastColumn="1" w:noHBand="0" w:noVBand="0"/>
        </w:tblPrEx>
        <w:trPr>
          <w:trHeight w:val="399"/>
        </w:trPr>
        <w:tc>
          <w:tcPr>
            <w:tcW w:w="709" w:type="dxa"/>
          </w:tcPr>
          <w:p w14:paraId="6C1B5A56" w14:textId="77777777" w:rsidR="0016608D" w:rsidRPr="006B3077" w:rsidRDefault="0016608D" w:rsidP="00AB5174">
            <w:pPr>
              <w:spacing w:after="0" w:line="240" w:lineRule="auto"/>
              <w:rPr>
                <w:lang w:eastAsia="lt-LT"/>
              </w:rPr>
            </w:pPr>
            <w:r w:rsidRPr="006B3077">
              <w:rPr>
                <w:lang w:eastAsia="lt-LT"/>
              </w:rPr>
              <w:t>14.</w:t>
            </w:r>
          </w:p>
        </w:tc>
        <w:tc>
          <w:tcPr>
            <w:tcW w:w="2552" w:type="dxa"/>
          </w:tcPr>
          <w:p w14:paraId="70658A94" w14:textId="77777777" w:rsidR="0016608D" w:rsidRPr="006B3077" w:rsidRDefault="0016608D" w:rsidP="00AB5174">
            <w:pPr>
              <w:spacing w:after="0"/>
              <w:rPr>
                <w:lang w:eastAsia="lt-LT"/>
              </w:rPr>
            </w:pPr>
            <w:r w:rsidRPr="006B3077">
              <w:rPr>
                <w:lang w:eastAsia="lt-LT"/>
              </w:rPr>
              <w:t>Ekskavatorius</w:t>
            </w:r>
          </w:p>
        </w:tc>
        <w:tc>
          <w:tcPr>
            <w:tcW w:w="4819" w:type="dxa"/>
          </w:tcPr>
          <w:p w14:paraId="02823AFE" w14:textId="77777777" w:rsidR="0016608D" w:rsidRPr="006B3077" w:rsidRDefault="0016608D" w:rsidP="00AB5174">
            <w:pPr>
              <w:spacing w:after="0" w:line="240" w:lineRule="auto"/>
              <w:rPr>
                <w:lang w:eastAsia="lt-LT"/>
              </w:rPr>
            </w:pPr>
            <w:r w:rsidRPr="006B3077">
              <w:rPr>
                <w:lang w:eastAsia="lt-LT"/>
              </w:rPr>
              <w:t>Aukštos kokybės plieno, atsparus dezinfekcijai, autoklavuojamas.</w:t>
            </w:r>
          </w:p>
        </w:tc>
        <w:tc>
          <w:tcPr>
            <w:tcW w:w="1701" w:type="dxa"/>
            <w:vAlign w:val="center"/>
          </w:tcPr>
          <w:p w14:paraId="591DD30D" w14:textId="77777777" w:rsidR="0016608D" w:rsidRPr="006B3077" w:rsidRDefault="0016608D" w:rsidP="00CB31E0">
            <w:pPr>
              <w:spacing w:after="0" w:line="240" w:lineRule="auto"/>
              <w:jc w:val="center"/>
              <w:rPr>
                <w:lang w:eastAsia="lt-LT"/>
              </w:rPr>
            </w:pPr>
            <w:r w:rsidRPr="006B3077">
              <w:rPr>
                <w:lang w:eastAsia="lt-LT"/>
              </w:rPr>
              <w:t>30</w:t>
            </w:r>
          </w:p>
        </w:tc>
        <w:tc>
          <w:tcPr>
            <w:tcW w:w="1134" w:type="dxa"/>
            <w:vAlign w:val="center"/>
          </w:tcPr>
          <w:p w14:paraId="68367D14" w14:textId="77777777" w:rsidR="0016608D" w:rsidRPr="006B3077" w:rsidRDefault="0016608D" w:rsidP="00CB31E0">
            <w:pPr>
              <w:spacing w:after="0" w:line="240" w:lineRule="auto"/>
              <w:jc w:val="center"/>
              <w:rPr>
                <w:lang w:eastAsia="lt-LT"/>
              </w:rPr>
            </w:pPr>
            <w:r w:rsidRPr="006B3077">
              <w:rPr>
                <w:lang w:eastAsia="lt-LT"/>
              </w:rPr>
              <w:t>Vnt.</w:t>
            </w:r>
          </w:p>
        </w:tc>
        <w:tc>
          <w:tcPr>
            <w:tcW w:w="1559" w:type="dxa"/>
          </w:tcPr>
          <w:p w14:paraId="0D695391" w14:textId="77777777" w:rsidR="0016608D" w:rsidRPr="006B3077" w:rsidRDefault="0016608D" w:rsidP="00AB5174">
            <w:pPr>
              <w:spacing w:after="0" w:line="240" w:lineRule="auto"/>
              <w:rPr>
                <w:lang w:eastAsia="lt-LT"/>
              </w:rPr>
            </w:pPr>
          </w:p>
        </w:tc>
        <w:tc>
          <w:tcPr>
            <w:tcW w:w="2268" w:type="dxa"/>
          </w:tcPr>
          <w:p w14:paraId="1CB7995A" w14:textId="77777777" w:rsidR="0016608D" w:rsidRPr="006B3077" w:rsidRDefault="0016608D" w:rsidP="00AB5174">
            <w:pPr>
              <w:spacing w:after="0" w:line="240" w:lineRule="auto"/>
              <w:rPr>
                <w:lang w:eastAsia="lt-LT"/>
              </w:rPr>
            </w:pPr>
          </w:p>
        </w:tc>
      </w:tr>
      <w:tr w:rsidR="0016608D" w:rsidRPr="006B3077" w14:paraId="01530B59" w14:textId="77777777" w:rsidTr="00CB31E0">
        <w:tblPrEx>
          <w:tblLook w:val="01E0" w:firstRow="1" w:lastRow="1" w:firstColumn="1" w:lastColumn="1" w:noHBand="0" w:noVBand="0"/>
        </w:tblPrEx>
        <w:tc>
          <w:tcPr>
            <w:tcW w:w="709" w:type="dxa"/>
          </w:tcPr>
          <w:p w14:paraId="15969D60" w14:textId="77777777" w:rsidR="0016608D" w:rsidRPr="006B3077" w:rsidRDefault="0016608D" w:rsidP="00AB5174">
            <w:pPr>
              <w:spacing w:after="0" w:line="240" w:lineRule="auto"/>
              <w:rPr>
                <w:lang w:eastAsia="lt-LT"/>
              </w:rPr>
            </w:pPr>
            <w:r w:rsidRPr="006B3077">
              <w:rPr>
                <w:lang w:eastAsia="lt-LT"/>
              </w:rPr>
              <w:t>15.</w:t>
            </w:r>
          </w:p>
        </w:tc>
        <w:tc>
          <w:tcPr>
            <w:tcW w:w="2552" w:type="dxa"/>
            <w:vAlign w:val="center"/>
          </w:tcPr>
          <w:p w14:paraId="4E2028B7" w14:textId="77777777" w:rsidR="0016608D" w:rsidRPr="006B3077" w:rsidRDefault="0016608D" w:rsidP="00AB5174">
            <w:pPr>
              <w:spacing w:after="0" w:line="240" w:lineRule="auto"/>
              <w:rPr>
                <w:lang w:eastAsia="lt-LT"/>
              </w:rPr>
            </w:pPr>
            <w:r w:rsidRPr="006B3077">
              <w:rPr>
                <w:lang w:eastAsia="lt-LT"/>
              </w:rPr>
              <w:t>Dentino mentelė</w:t>
            </w:r>
          </w:p>
        </w:tc>
        <w:tc>
          <w:tcPr>
            <w:tcW w:w="4819" w:type="dxa"/>
          </w:tcPr>
          <w:p w14:paraId="42C6E134" w14:textId="77777777" w:rsidR="0016608D" w:rsidRPr="006B3077" w:rsidRDefault="0016608D" w:rsidP="00AB5174">
            <w:pPr>
              <w:spacing w:after="0" w:line="240" w:lineRule="auto"/>
              <w:rPr>
                <w:lang w:eastAsia="lt-LT"/>
              </w:rPr>
            </w:pPr>
            <w:r w:rsidRPr="006B3077">
              <w:rPr>
                <w:lang w:eastAsia="lt-LT"/>
              </w:rPr>
              <w:t>Aukštos kokybės plieno, atspari dezinfekantams, autoklavuojama.</w:t>
            </w:r>
          </w:p>
        </w:tc>
        <w:tc>
          <w:tcPr>
            <w:tcW w:w="1701" w:type="dxa"/>
            <w:vAlign w:val="center"/>
          </w:tcPr>
          <w:p w14:paraId="62BA50DE" w14:textId="77777777" w:rsidR="0016608D" w:rsidRPr="006B3077" w:rsidRDefault="0016608D" w:rsidP="00CB31E0">
            <w:pPr>
              <w:spacing w:after="0" w:line="240" w:lineRule="auto"/>
              <w:jc w:val="center"/>
              <w:rPr>
                <w:lang w:eastAsia="lt-LT"/>
              </w:rPr>
            </w:pPr>
            <w:r w:rsidRPr="006B3077">
              <w:rPr>
                <w:lang w:eastAsia="lt-LT"/>
              </w:rPr>
              <w:t>30</w:t>
            </w:r>
          </w:p>
        </w:tc>
        <w:tc>
          <w:tcPr>
            <w:tcW w:w="1134" w:type="dxa"/>
            <w:vAlign w:val="center"/>
          </w:tcPr>
          <w:p w14:paraId="20BD51B5" w14:textId="77777777" w:rsidR="0016608D" w:rsidRPr="006B3077" w:rsidRDefault="0016608D" w:rsidP="00CB31E0">
            <w:pPr>
              <w:spacing w:after="0" w:line="240" w:lineRule="auto"/>
              <w:jc w:val="center"/>
              <w:rPr>
                <w:lang w:eastAsia="lt-LT"/>
              </w:rPr>
            </w:pPr>
            <w:r w:rsidRPr="006B3077">
              <w:rPr>
                <w:lang w:eastAsia="lt-LT"/>
              </w:rPr>
              <w:t>Vnt.</w:t>
            </w:r>
          </w:p>
        </w:tc>
        <w:tc>
          <w:tcPr>
            <w:tcW w:w="1559" w:type="dxa"/>
          </w:tcPr>
          <w:p w14:paraId="19F4464D" w14:textId="77777777" w:rsidR="0016608D" w:rsidRPr="006B3077" w:rsidRDefault="0016608D" w:rsidP="00AB5174">
            <w:pPr>
              <w:spacing w:after="0" w:line="240" w:lineRule="auto"/>
              <w:rPr>
                <w:lang w:eastAsia="lt-LT"/>
              </w:rPr>
            </w:pPr>
          </w:p>
        </w:tc>
        <w:tc>
          <w:tcPr>
            <w:tcW w:w="2268" w:type="dxa"/>
          </w:tcPr>
          <w:p w14:paraId="4B39BEA1" w14:textId="77777777" w:rsidR="0016608D" w:rsidRPr="006B3077" w:rsidRDefault="0016608D" w:rsidP="00AB5174">
            <w:pPr>
              <w:spacing w:after="0" w:line="240" w:lineRule="auto"/>
              <w:rPr>
                <w:lang w:eastAsia="lt-LT"/>
              </w:rPr>
            </w:pPr>
          </w:p>
        </w:tc>
      </w:tr>
      <w:tr w:rsidR="0016608D" w:rsidRPr="006B3077" w14:paraId="33BB9E27" w14:textId="77777777" w:rsidTr="00CB31E0">
        <w:tblPrEx>
          <w:tblLook w:val="01E0" w:firstRow="1" w:lastRow="1" w:firstColumn="1" w:lastColumn="1" w:noHBand="0" w:noVBand="0"/>
        </w:tblPrEx>
        <w:tc>
          <w:tcPr>
            <w:tcW w:w="709" w:type="dxa"/>
          </w:tcPr>
          <w:p w14:paraId="69E6F52D" w14:textId="77777777" w:rsidR="0016608D" w:rsidRPr="006B3077" w:rsidRDefault="0016608D" w:rsidP="00AB5174">
            <w:pPr>
              <w:spacing w:after="0" w:line="240" w:lineRule="auto"/>
              <w:rPr>
                <w:lang w:eastAsia="lt-LT"/>
              </w:rPr>
            </w:pPr>
            <w:r w:rsidRPr="006B3077">
              <w:rPr>
                <w:lang w:eastAsia="lt-LT"/>
              </w:rPr>
              <w:t>16.</w:t>
            </w:r>
          </w:p>
        </w:tc>
        <w:tc>
          <w:tcPr>
            <w:tcW w:w="2552" w:type="dxa"/>
            <w:vAlign w:val="center"/>
          </w:tcPr>
          <w:p w14:paraId="5C58A0C1" w14:textId="77777777" w:rsidR="0016608D" w:rsidRPr="006B3077" w:rsidRDefault="0016608D" w:rsidP="00AB5174">
            <w:pPr>
              <w:spacing w:after="0" w:line="240" w:lineRule="auto"/>
              <w:rPr>
                <w:lang w:eastAsia="lt-LT"/>
              </w:rPr>
            </w:pPr>
            <w:r w:rsidRPr="006B3077">
              <w:rPr>
                <w:lang w:eastAsia="lt-LT"/>
              </w:rPr>
              <w:t>Instrumentas plombavimui</w:t>
            </w:r>
          </w:p>
        </w:tc>
        <w:tc>
          <w:tcPr>
            <w:tcW w:w="4819" w:type="dxa"/>
          </w:tcPr>
          <w:p w14:paraId="4F1BF683" w14:textId="77777777" w:rsidR="0016608D" w:rsidRPr="006B3077" w:rsidRDefault="0016608D" w:rsidP="00AB5174">
            <w:pPr>
              <w:spacing w:after="0" w:line="240" w:lineRule="auto"/>
              <w:rPr>
                <w:lang w:eastAsia="lt-LT"/>
              </w:rPr>
            </w:pPr>
            <w:r w:rsidRPr="006B3077">
              <w:rPr>
                <w:lang w:eastAsia="lt-LT"/>
              </w:rPr>
              <w:t>Aukštos kokybės plieno, atsparus dezinfekantams, autoklavuojamas. Darbinės dalys: sferos, cilindro, kūgio, pailga</w:t>
            </w:r>
          </w:p>
        </w:tc>
        <w:tc>
          <w:tcPr>
            <w:tcW w:w="1701" w:type="dxa"/>
            <w:vAlign w:val="center"/>
          </w:tcPr>
          <w:p w14:paraId="7ECCD6BA" w14:textId="77777777" w:rsidR="0016608D" w:rsidRPr="006B3077" w:rsidRDefault="0016608D" w:rsidP="00CB31E0">
            <w:pPr>
              <w:spacing w:after="0" w:line="240" w:lineRule="auto"/>
              <w:jc w:val="center"/>
              <w:rPr>
                <w:lang w:eastAsia="lt-LT"/>
              </w:rPr>
            </w:pPr>
            <w:r w:rsidRPr="006B3077">
              <w:rPr>
                <w:lang w:eastAsia="lt-LT"/>
              </w:rPr>
              <w:t>60</w:t>
            </w:r>
          </w:p>
        </w:tc>
        <w:tc>
          <w:tcPr>
            <w:tcW w:w="1134" w:type="dxa"/>
            <w:vAlign w:val="center"/>
          </w:tcPr>
          <w:p w14:paraId="1356A74B" w14:textId="77777777" w:rsidR="0016608D" w:rsidRPr="006B3077" w:rsidRDefault="0016608D" w:rsidP="00CB31E0">
            <w:pPr>
              <w:spacing w:after="0" w:line="240" w:lineRule="auto"/>
              <w:jc w:val="center"/>
              <w:rPr>
                <w:lang w:eastAsia="lt-LT"/>
              </w:rPr>
            </w:pPr>
            <w:r w:rsidRPr="006B3077">
              <w:rPr>
                <w:lang w:eastAsia="lt-LT"/>
              </w:rPr>
              <w:t>Vnt.</w:t>
            </w:r>
          </w:p>
        </w:tc>
        <w:tc>
          <w:tcPr>
            <w:tcW w:w="1559" w:type="dxa"/>
          </w:tcPr>
          <w:p w14:paraId="7E5C9653" w14:textId="77777777" w:rsidR="0016608D" w:rsidRPr="006B3077" w:rsidRDefault="0016608D" w:rsidP="00AB5174">
            <w:pPr>
              <w:spacing w:after="0" w:line="240" w:lineRule="auto"/>
              <w:rPr>
                <w:lang w:eastAsia="lt-LT"/>
              </w:rPr>
            </w:pPr>
          </w:p>
        </w:tc>
        <w:tc>
          <w:tcPr>
            <w:tcW w:w="2268" w:type="dxa"/>
          </w:tcPr>
          <w:p w14:paraId="40FFE331" w14:textId="77777777" w:rsidR="0016608D" w:rsidRPr="006B3077" w:rsidRDefault="0016608D" w:rsidP="00AB5174">
            <w:pPr>
              <w:spacing w:after="0" w:line="240" w:lineRule="auto"/>
              <w:rPr>
                <w:lang w:eastAsia="lt-LT"/>
              </w:rPr>
            </w:pPr>
          </w:p>
        </w:tc>
      </w:tr>
      <w:tr w:rsidR="0016608D" w:rsidRPr="006B3077" w14:paraId="779087DE" w14:textId="77777777" w:rsidTr="00CB31E0">
        <w:tblPrEx>
          <w:tblLook w:val="01E0" w:firstRow="1" w:lastRow="1" w:firstColumn="1" w:lastColumn="1" w:noHBand="0" w:noVBand="0"/>
        </w:tblPrEx>
        <w:tc>
          <w:tcPr>
            <w:tcW w:w="709" w:type="dxa"/>
          </w:tcPr>
          <w:p w14:paraId="3FAEFF5B" w14:textId="77777777" w:rsidR="0016608D" w:rsidRPr="006B3077" w:rsidRDefault="0016608D" w:rsidP="00AB5174">
            <w:pPr>
              <w:spacing w:after="0" w:line="240" w:lineRule="auto"/>
              <w:rPr>
                <w:lang w:eastAsia="lt-LT"/>
              </w:rPr>
            </w:pPr>
            <w:r w:rsidRPr="006B3077">
              <w:rPr>
                <w:lang w:eastAsia="lt-LT"/>
              </w:rPr>
              <w:t>17.</w:t>
            </w:r>
          </w:p>
        </w:tc>
        <w:tc>
          <w:tcPr>
            <w:tcW w:w="2552" w:type="dxa"/>
            <w:vAlign w:val="center"/>
          </w:tcPr>
          <w:p w14:paraId="378720F3" w14:textId="77777777" w:rsidR="0016608D" w:rsidRPr="006B3077" w:rsidRDefault="0016608D" w:rsidP="00AB5174">
            <w:pPr>
              <w:spacing w:after="0" w:line="240" w:lineRule="auto"/>
              <w:rPr>
                <w:lang w:eastAsia="lt-LT"/>
              </w:rPr>
            </w:pPr>
            <w:r w:rsidRPr="006B3077">
              <w:rPr>
                <w:lang w:eastAsia="lt-LT"/>
              </w:rPr>
              <w:t>Adatkotis</w:t>
            </w:r>
          </w:p>
        </w:tc>
        <w:tc>
          <w:tcPr>
            <w:tcW w:w="4819" w:type="dxa"/>
          </w:tcPr>
          <w:p w14:paraId="5607CA6A" w14:textId="77777777" w:rsidR="0016608D" w:rsidRPr="006B3077" w:rsidRDefault="0016608D" w:rsidP="00AB5174">
            <w:pPr>
              <w:spacing w:after="0" w:line="240" w:lineRule="auto"/>
              <w:rPr>
                <w:lang w:eastAsia="lt-LT"/>
              </w:rPr>
            </w:pPr>
            <w:r w:rsidRPr="006B3077">
              <w:rPr>
                <w:lang w:eastAsia="lt-LT"/>
              </w:rPr>
              <w:t>Aukštos kokybės plieno, atsparus dezinfekantams, autoklavuojamas.</w:t>
            </w:r>
          </w:p>
        </w:tc>
        <w:tc>
          <w:tcPr>
            <w:tcW w:w="1701" w:type="dxa"/>
            <w:vAlign w:val="center"/>
          </w:tcPr>
          <w:p w14:paraId="03ED30EF" w14:textId="77777777" w:rsidR="0016608D" w:rsidRPr="006B3077" w:rsidRDefault="0016608D" w:rsidP="00CB31E0">
            <w:pPr>
              <w:spacing w:after="0" w:line="240" w:lineRule="auto"/>
              <w:jc w:val="center"/>
              <w:rPr>
                <w:lang w:eastAsia="lt-LT"/>
              </w:rPr>
            </w:pPr>
            <w:r w:rsidRPr="006B3077">
              <w:rPr>
                <w:lang w:eastAsia="lt-LT"/>
              </w:rPr>
              <w:t>2</w:t>
            </w:r>
          </w:p>
        </w:tc>
        <w:tc>
          <w:tcPr>
            <w:tcW w:w="1134" w:type="dxa"/>
            <w:vAlign w:val="center"/>
          </w:tcPr>
          <w:p w14:paraId="3D7AEDEE" w14:textId="77777777" w:rsidR="0016608D" w:rsidRPr="006B3077" w:rsidRDefault="0016608D" w:rsidP="00CB31E0">
            <w:pPr>
              <w:spacing w:after="0" w:line="240" w:lineRule="auto"/>
              <w:jc w:val="center"/>
              <w:rPr>
                <w:lang w:eastAsia="lt-LT"/>
              </w:rPr>
            </w:pPr>
            <w:r w:rsidRPr="006B3077">
              <w:rPr>
                <w:lang w:eastAsia="lt-LT"/>
              </w:rPr>
              <w:t>Vnt.</w:t>
            </w:r>
          </w:p>
        </w:tc>
        <w:tc>
          <w:tcPr>
            <w:tcW w:w="1559" w:type="dxa"/>
          </w:tcPr>
          <w:p w14:paraId="3006AAA3" w14:textId="77777777" w:rsidR="0016608D" w:rsidRPr="006B3077" w:rsidRDefault="0016608D" w:rsidP="00AB5174">
            <w:pPr>
              <w:spacing w:after="0" w:line="240" w:lineRule="auto"/>
              <w:rPr>
                <w:lang w:eastAsia="lt-LT"/>
              </w:rPr>
            </w:pPr>
          </w:p>
        </w:tc>
        <w:tc>
          <w:tcPr>
            <w:tcW w:w="2268" w:type="dxa"/>
          </w:tcPr>
          <w:p w14:paraId="0ACD0DA1" w14:textId="77777777" w:rsidR="0016608D" w:rsidRPr="006B3077" w:rsidRDefault="0016608D" w:rsidP="00AB5174">
            <w:pPr>
              <w:spacing w:after="0" w:line="240" w:lineRule="auto"/>
              <w:rPr>
                <w:lang w:eastAsia="lt-LT"/>
              </w:rPr>
            </w:pPr>
          </w:p>
        </w:tc>
      </w:tr>
      <w:tr w:rsidR="0016608D" w:rsidRPr="006B3077" w14:paraId="4E43ECE0" w14:textId="77777777" w:rsidTr="00CB31E0">
        <w:tblPrEx>
          <w:tblLook w:val="01E0" w:firstRow="1" w:lastRow="1" w:firstColumn="1" w:lastColumn="1" w:noHBand="0" w:noVBand="0"/>
        </w:tblPrEx>
        <w:tc>
          <w:tcPr>
            <w:tcW w:w="709" w:type="dxa"/>
          </w:tcPr>
          <w:p w14:paraId="7EB93A31" w14:textId="77777777" w:rsidR="0016608D" w:rsidRPr="006B3077" w:rsidRDefault="0016608D" w:rsidP="00AB5174">
            <w:pPr>
              <w:spacing w:after="0" w:line="240" w:lineRule="auto"/>
              <w:rPr>
                <w:lang w:eastAsia="lt-LT"/>
              </w:rPr>
            </w:pPr>
            <w:r w:rsidRPr="006B3077">
              <w:rPr>
                <w:lang w:eastAsia="lt-LT"/>
              </w:rPr>
              <w:t>18.</w:t>
            </w:r>
          </w:p>
        </w:tc>
        <w:tc>
          <w:tcPr>
            <w:tcW w:w="2552" w:type="dxa"/>
            <w:vAlign w:val="center"/>
          </w:tcPr>
          <w:p w14:paraId="22FA7565" w14:textId="77777777" w:rsidR="0016608D" w:rsidRPr="006B3077" w:rsidRDefault="0016608D" w:rsidP="00AB5174">
            <w:pPr>
              <w:spacing w:after="0" w:line="240" w:lineRule="auto"/>
              <w:rPr>
                <w:lang w:eastAsia="lt-LT"/>
              </w:rPr>
            </w:pPr>
            <w:r w:rsidRPr="006B3077">
              <w:rPr>
                <w:lang w:eastAsia="lt-LT"/>
              </w:rPr>
              <w:t xml:space="preserve">Žirklutės </w:t>
            </w:r>
          </w:p>
        </w:tc>
        <w:tc>
          <w:tcPr>
            <w:tcW w:w="4819" w:type="dxa"/>
          </w:tcPr>
          <w:p w14:paraId="7D766673" w14:textId="77777777" w:rsidR="0016608D" w:rsidRPr="006B3077" w:rsidRDefault="0016608D" w:rsidP="00AB5174">
            <w:pPr>
              <w:spacing w:after="0" w:line="240" w:lineRule="auto"/>
              <w:rPr>
                <w:lang w:eastAsia="lt-LT"/>
              </w:rPr>
            </w:pPr>
            <w:r w:rsidRPr="006B3077">
              <w:rPr>
                <w:lang w:eastAsia="lt-LT"/>
              </w:rPr>
              <w:t>Aukštos kokybės plieno, atsparios dezinfekantams, tiesios, lenktos.</w:t>
            </w:r>
          </w:p>
        </w:tc>
        <w:tc>
          <w:tcPr>
            <w:tcW w:w="1701" w:type="dxa"/>
            <w:vAlign w:val="center"/>
          </w:tcPr>
          <w:p w14:paraId="424543E9" w14:textId="4D916FFD" w:rsidR="0016608D" w:rsidRPr="006B3077" w:rsidRDefault="0016608D" w:rsidP="00CB31E0">
            <w:pPr>
              <w:spacing w:after="0" w:line="240" w:lineRule="auto"/>
              <w:jc w:val="center"/>
              <w:rPr>
                <w:lang w:eastAsia="lt-LT"/>
              </w:rPr>
            </w:pPr>
            <w:r w:rsidRPr="006B3077">
              <w:rPr>
                <w:lang w:eastAsia="lt-LT"/>
              </w:rPr>
              <w:t>20</w:t>
            </w:r>
          </w:p>
        </w:tc>
        <w:tc>
          <w:tcPr>
            <w:tcW w:w="1134" w:type="dxa"/>
            <w:vAlign w:val="center"/>
          </w:tcPr>
          <w:p w14:paraId="764B1E7A" w14:textId="77777777" w:rsidR="0016608D" w:rsidRPr="006B3077" w:rsidRDefault="0016608D" w:rsidP="00CB31E0">
            <w:pPr>
              <w:spacing w:after="0" w:line="240" w:lineRule="auto"/>
              <w:jc w:val="center"/>
              <w:rPr>
                <w:lang w:eastAsia="lt-LT"/>
              </w:rPr>
            </w:pPr>
            <w:r w:rsidRPr="006B3077">
              <w:rPr>
                <w:lang w:eastAsia="lt-LT"/>
              </w:rPr>
              <w:t>Vnt.</w:t>
            </w:r>
          </w:p>
        </w:tc>
        <w:tc>
          <w:tcPr>
            <w:tcW w:w="1559" w:type="dxa"/>
          </w:tcPr>
          <w:p w14:paraId="3ADD308C" w14:textId="77777777" w:rsidR="0016608D" w:rsidRPr="006B3077" w:rsidRDefault="0016608D" w:rsidP="00AB5174">
            <w:pPr>
              <w:spacing w:after="0" w:line="240" w:lineRule="auto"/>
              <w:rPr>
                <w:lang w:eastAsia="lt-LT"/>
              </w:rPr>
            </w:pPr>
          </w:p>
        </w:tc>
        <w:tc>
          <w:tcPr>
            <w:tcW w:w="2268" w:type="dxa"/>
          </w:tcPr>
          <w:p w14:paraId="529C3902" w14:textId="77777777" w:rsidR="0016608D" w:rsidRPr="006B3077" w:rsidRDefault="0016608D" w:rsidP="00AB5174">
            <w:pPr>
              <w:spacing w:after="0" w:line="240" w:lineRule="auto"/>
              <w:rPr>
                <w:lang w:eastAsia="lt-LT"/>
              </w:rPr>
            </w:pPr>
          </w:p>
        </w:tc>
      </w:tr>
      <w:tr w:rsidR="0016608D" w:rsidRPr="006B3077" w14:paraId="48368DEA" w14:textId="77777777" w:rsidTr="00CB31E0">
        <w:tblPrEx>
          <w:tblLook w:val="01E0" w:firstRow="1" w:lastRow="1" w:firstColumn="1" w:lastColumn="1" w:noHBand="0" w:noVBand="0"/>
        </w:tblPrEx>
        <w:tc>
          <w:tcPr>
            <w:tcW w:w="709" w:type="dxa"/>
          </w:tcPr>
          <w:p w14:paraId="1EE31D7A" w14:textId="77777777" w:rsidR="0016608D" w:rsidRPr="006B3077" w:rsidRDefault="0016608D" w:rsidP="00AB5174">
            <w:pPr>
              <w:spacing w:after="0" w:line="240" w:lineRule="auto"/>
              <w:rPr>
                <w:lang w:eastAsia="lt-LT"/>
              </w:rPr>
            </w:pPr>
            <w:r w:rsidRPr="006B3077">
              <w:rPr>
                <w:lang w:eastAsia="lt-LT"/>
              </w:rPr>
              <w:t>19.</w:t>
            </w:r>
          </w:p>
        </w:tc>
        <w:tc>
          <w:tcPr>
            <w:tcW w:w="2552" w:type="dxa"/>
            <w:vAlign w:val="center"/>
          </w:tcPr>
          <w:p w14:paraId="09EE8B78" w14:textId="77777777" w:rsidR="0016608D" w:rsidRPr="006B3077" w:rsidRDefault="0016608D" w:rsidP="00AB5174">
            <w:pPr>
              <w:spacing w:after="0" w:line="240" w:lineRule="auto"/>
              <w:rPr>
                <w:lang w:eastAsia="lt-LT"/>
              </w:rPr>
            </w:pPr>
            <w:r w:rsidRPr="006B3077">
              <w:rPr>
                <w:lang w:eastAsia="lt-LT"/>
              </w:rPr>
              <w:t>Šaukštas atspaudų nuėmimui</w:t>
            </w:r>
          </w:p>
        </w:tc>
        <w:tc>
          <w:tcPr>
            <w:tcW w:w="4819" w:type="dxa"/>
          </w:tcPr>
          <w:p w14:paraId="1F692C46" w14:textId="77777777" w:rsidR="0016608D" w:rsidRPr="006B3077" w:rsidRDefault="0016608D" w:rsidP="00AB5174">
            <w:pPr>
              <w:spacing w:after="0" w:line="240" w:lineRule="auto"/>
              <w:rPr>
                <w:lang w:eastAsia="lt-LT"/>
              </w:rPr>
            </w:pPr>
            <w:r w:rsidRPr="006B3077">
              <w:rPr>
                <w:lang w:eastAsia="lt-LT"/>
              </w:rPr>
              <w:t xml:space="preserve">Aukštos kokybės plieno, atsparus dezinfekantams, autoklavuojamas. Įvairių dydžių (S,M ir L).  </w:t>
            </w:r>
          </w:p>
        </w:tc>
        <w:tc>
          <w:tcPr>
            <w:tcW w:w="1701" w:type="dxa"/>
            <w:vAlign w:val="center"/>
          </w:tcPr>
          <w:p w14:paraId="20D43D51" w14:textId="77777777" w:rsidR="0016608D" w:rsidRPr="006B3077" w:rsidRDefault="0016608D" w:rsidP="00CB31E0">
            <w:pPr>
              <w:spacing w:after="0" w:line="240" w:lineRule="auto"/>
              <w:jc w:val="center"/>
              <w:rPr>
                <w:lang w:eastAsia="lt-LT"/>
              </w:rPr>
            </w:pPr>
            <w:r w:rsidRPr="006B3077">
              <w:rPr>
                <w:lang w:eastAsia="lt-LT"/>
              </w:rPr>
              <w:t>30</w:t>
            </w:r>
          </w:p>
        </w:tc>
        <w:tc>
          <w:tcPr>
            <w:tcW w:w="1134" w:type="dxa"/>
            <w:vAlign w:val="center"/>
          </w:tcPr>
          <w:p w14:paraId="094115A2" w14:textId="77777777" w:rsidR="0016608D" w:rsidRPr="006B3077" w:rsidRDefault="0016608D" w:rsidP="00CB31E0">
            <w:pPr>
              <w:spacing w:after="0" w:line="240" w:lineRule="auto"/>
              <w:jc w:val="center"/>
              <w:rPr>
                <w:lang w:eastAsia="lt-LT"/>
              </w:rPr>
            </w:pPr>
            <w:r w:rsidRPr="006B3077">
              <w:rPr>
                <w:lang w:eastAsia="lt-LT"/>
              </w:rPr>
              <w:t>Vnt.</w:t>
            </w:r>
          </w:p>
        </w:tc>
        <w:tc>
          <w:tcPr>
            <w:tcW w:w="1559" w:type="dxa"/>
          </w:tcPr>
          <w:p w14:paraId="20E7AD16" w14:textId="77777777" w:rsidR="0016608D" w:rsidRPr="006B3077" w:rsidRDefault="0016608D" w:rsidP="00AB5174">
            <w:pPr>
              <w:spacing w:after="0" w:line="240" w:lineRule="auto"/>
              <w:rPr>
                <w:lang w:eastAsia="lt-LT"/>
              </w:rPr>
            </w:pPr>
          </w:p>
        </w:tc>
        <w:tc>
          <w:tcPr>
            <w:tcW w:w="2268" w:type="dxa"/>
          </w:tcPr>
          <w:p w14:paraId="72E7F889" w14:textId="77777777" w:rsidR="0016608D" w:rsidRPr="006B3077" w:rsidRDefault="0016608D" w:rsidP="00AB5174">
            <w:pPr>
              <w:spacing w:after="0" w:line="240" w:lineRule="auto"/>
              <w:rPr>
                <w:lang w:eastAsia="lt-LT"/>
              </w:rPr>
            </w:pPr>
          </w:p>
        </w:tc>
      </w:tr>
      <w:tr w:rsidR="0016608D" w:rsidRPr="006B3077" w14:paraId="6B680267" w14:textId="77777777" w:rsidTr="00CB31E0">
        <w:tblPrEx>
          <w:tblLook w:val="01E0" w:firstRow="1" w:lastRow="1" w:firstColumn="1" w:lastColumn="1" w:noHBand="0" w:noVBand="0"/>
        </w:tblPrEx>
        <w:tc>
          <w:tcPr>
            <w:tcW w:w="709" w:type="dxa"/>
          </w:tcPr>
          <w:p w14:paraId="6FEF2472" w14:textId="77777777" w:rsidR="0016608D" w:rsidRPr="006B3077" w:rsidRDefault="0016608D" w:rsidP="00AB5174">
            <w:pPr>
              <w:spacing w:after="0" w:line="240" w:lineRule="auto"/>
              <w:rPr>
                <w:lang w:eastAsia="lt-LT"/>
              </w:rPr>
            </w:pPr>
            <w:r w:rsidRPr="006B3077">
              <w:rPr>
                <w:lang w:eastAsia="lt-LT"/>
              </w:rPr>
              <w:t>20.</w:t>
            </w:r>
          </w:p>
        </w:tc>
        <w:tc>
          <w:tcPr>
            <w:tcW w:w="2552" w:type="dxa"/>
            <w:vAlign w:val="center"/>
          </w:tcPr>
          <w:p w14:paraId="44560C78" w14:textId="77777777" w:rsidR="0016608D" w:rsidRPr="006B3077" w:rsidRDefault="0016608D" w:rsidP="00AB5174">
            <w:pPr>
              <w:spacing w:after="0" w:line="240" w:lineRule="auto"/>
              <w:rPr>
                <w:lang w:eastAsia="lt-LT"/>
              </w:rPr>
            </w:pPr>
            <w:r w:rsidRPr="006B3077">
              <w:rPr>
                <w:lang w:eastAsia="lt-LT"/>
              </w:rPr>
              <w:t>Mentelė medžiagų maišymui</w:t>
            </w:r>
          </w:p>
        </w:tc>
        <w:tc>
          <w:tcPr>
            <w:tcW w:w="4819" w:type="dxa"/>
          </w:tcPr>
          <w:p w14:paraId="34293687" w14:textId="77777777" w:rsidR="0016608D" w:rsidRPr="006B3077" w:rsidRDefault="0016608D" w:rsidP="00AB5174">
            <w:pPr>
              <w:spacing w:after="0" w:line="240" w:lineRule="auto"/>
              <w:rPr>
                <w:lang w:eastAsia="lt-LT"/>
              </w:rPr>
            </w:pPr>
            <w:r w:rsidRPr="006B3077">
              <w:rPr>
                <w:lang w:eastAsia="lt-LT"/>
              </w:rPr>
              <w:t xml:space="preserve">Aukštos kokybės plieno.  </w:t>
            </w:r>
          </w:p>
        </w:tc>
        <w:tc>
          <w:tcPr>
            <w:tcW w:w="1701" w:type="dxa"/>
            <w:vAlign w:val="center"/>
          </w:tcPr>
          <w:p w14:paraId="2C1DB834" w14:textId="77777777" w:rsidR="0016608D" w:rsidRPr="006B3077" w:rsidRDefault="0016608D" w:rsidP="00CB31E0">
            <w:pPr>
              <w:spacing w:after="0" w:line="240" w:lineRule="auto"/>
              <w:jc w:val="center"/>
              <w:rPr>
                <w:lang w:eastAsia="lt-LT"/>
              </w:rPr>
            </w:pPr>
            <w:r w:rsidRPr="006B3077">
              <w:rPr>
                <w:lang w:eastAsia="lt-LT"/>
              </w:rPr>
              <w:t>20</w:t>
            </w:r>
          </w:p>
        </w:tc>
        <w:tc>
          <w:tcPr>
            <w:tcW w:w="1134" w:type="dxa"/>
            <w:vAlign w:val="center"/>
          </w:tcPr>
          <w:p w14:paraId="0B307098" w14:textId="77777777" w:rsidR="0016608D" w:rsidRPr="006B3077" w:rsidRDefault="0016608D" w:rsidP="00CB31E0">
            <w:pPr>
              <w:spacing w:after="0" w:line="240" w:lineRule="auto"/>
              <w:jc w:val="center"/>
              <w:rPr>
                <w:lang w:eastAsia="lt-LT"/>
              </w:rPr>
            </w:pPr>
            <w:r w:rsidRPr="006B3077">
              <w:rPr>
                <w:lang w:eastAsia="lt-LT"/>
              </w:rPr>
              <w:t>Vnt.</w:t>
            </w:r>
          </w:p>
        </w:tc>
        <w:tc>
          <w:tcPr>
            <w:tcW w:w="1559" w:type="dxa"/>
          </w:tcPr>
          <w:p w14:paraId="5C5C388E" w14:textId="77777777" w:rsidR="0016608D" w:rsidRPr="006B3077" w:rsidRDefault="0016608D" w:rsidP="00AB5174">
            <w:pPr>
              <w:spacing w:after="0" w:line="240" w:lineRule="auto"/>
              <w:rPr>
                <w:lang w:eastAsia="lt-LT"/>
              </w:rPr>
            </w:pPr>
          </w:p>
        </w:tc>
        <w:tc>
          <w:tcPr>
            <w:tcW w:w="2268" w:type="dxa"/>
          </w:tcPr>
          <w:p w14:paraId="58F28869" w14:textId="77777777" w:rsidR="0016608D" w:rsidRPr="006B3077" w:rsidRDefault="0016608D" w:rsidP="00AB5174">
            <w:pPr>
              <w:spacing w:after="0" w:line="240" w:lineRule="auto"/>
              <w:rPr>
                <w:lang w:eastAsia="lt-LT"/>
              </w:rPr>
            </w:pPr>
          </w:p>
        </w:tc>
      </w:tr>
      <w:tr w:rsidR="0016608D" w:rsidRPr="006B3077" w14:paraId="16EF6D5C" w14:textId="77777777" w:rsidTr="00CB31E0">
        <w:tblPrEx>
          <w:tblLook w:val="01E0" w:firstRow="1" w:lastRow="1" w:firstColumn="1" w:lastColumn="1" w:noHBand="0" w:noVBand="0"/>
        </w:tblPrEx>
        <w:tc>
          <w:tcPr>
            <w:tcW w:w="12474" w:type="dxa"/>
            <w:gridSpan w:val="6"/>
            <w:shd w:val="clear" w:color="auto" w:fill="D9D9D9" w:themeFill="background1" w:themeFillShade="D9"/>
            <w:vAlign w:val="center"/>
          </w:tcPr>
          <w:p w14:paraId="10311697" w14:textId="28CD7F83" w:rsidR="0016608D" w:rsidRPr="006B3077" w:rsidRDefault="0016608D" w:rsidP="00646AA6">
            <w:pPr>
              <w:spacing w:after="0" w:line="240" w:lineRule="auto"/>
              <w:jc w:val="right"/>
              <w:rPr>
                <w:lang w:eastAsia="lt-LT"/>
              </w:rPr>
            </w:pPr>
            <w:r w:rsidRPr="006B3077">
              <w:rPr>
                <w:lang w:eastAsia="lt-LT"/>
              </w:rPr>
              <w:t xml:space="preserve">PVM </w:t>
            </w:r>
            <w:r w:rsidR="00675DDF" w:rsidRPr="006B3077">
              <w:rPr>
                <w:lang w:eastAsia="lt-LT"/>
              </w:rPr>
              <w:t>Eur</w:t>
            </w:r>
          </w:p>
        </w:tc>
        <w:tc>
          <w:tcPr>
            <w:tcW w:w="2268" w:type="dxa"/>
            <w:shd w:val="clear" w:color="auto" w:fill="D9D9D9" w:themeFill="background1" w:themeFillShade="D9"/>
          </w:tcPr>
          <w:p w14:paraId="463C6B5B" w14:textId="77777777" w:rsidR="0016608D" w:rsidRPr="006B3077" w:rsidRDefault="0016608D" w:rsidP="00AB5174">
            <w:pPr>
              <w:spacing w:after="0" w:line="240" w:lineRule="auto"/>
              <w:rPr>
                <w:lang w:eastAsia="lt-LT"/>
              </w:rPr>
            </w:pPr>
          </w:p>
        </w:tc>
      </w:tr>
      <w:tr w:rsidR="0016608D" w:rsidRPr="006B3077" w14:paraId="4FACB67C" w14:textId="77777777" w:rsidTr="00CB31E0">
        <w:tblPrEx>
          <w:tblLook w:val="01E0" w:firstRow="1" w:lastRow="1" w:firstColumn="1" w:lastColumn="1" w:noHBand="0" w:noVBand="0"/>
        </w:tblPrEx>
        <w:tc>
          <w:tcPr>
            <w:tcW w:w="12474" w:type="dxa"/>
            <w:gridSpan w:val="6"/>
            <w:shd w:val="clear" w:color="auto" w:fill="D9D9D9" w:themeFill="background1" w:themeFillShade="D9"/>
            <w:vAlign w:val="center"/>
          </w:tcPr>
          <w:p w14:paraId="7A431A17" w14:textId="6EA184A7" w:rsidR="0016608D" w:rsidRPr="006B3077" w:rsidRDefault="0016608D" w:rsidP="00646AA6">
            <w:pPr>
              <w:spacing w:after="0" w:line="240" w:lineRule="auto"/>
              <w:jc w:val="right"/>
              <w:rPr>
                <w:lang w:eastAsia="lt-LT"/>
              </w:rPr>
            </w:pPr>
            <w:r w:rsidRPr="006B3077">
              <w:rPr>
                <w:lang w:eastAsia="lt-LT"/>
              </w:rPr>
              <w:t>Viso suma, Eur su PVM</w:t>
            </w:r>
            <w:r w:rsidR="00675DDF" w:rsidRPr="006B3077">
              <w:rPr>
                <w:lang w:eastAsia="lt-LT"/>
              </w:rPr>
              <w:t>*</w:t>
            </w:r>
          </w:p>
        </w:tc>
        <w:tc>
          <w:tcPr>
            <w:tcW w:w="2268" w:type="dxa"/>
            <w:shd w:val="clear" w:color="auto" w:fill="D9D9D9" w:themeFill="background1" w:themeFillShade="D9"/>
          </w:tcPr>
          <w:p w14:paraId="7B4CE2FB" w14:textId="77777777" w:rsidR="0016608D" w:rsidRPr="006B3077" w:rsidRDefault="0016608D" w:rsidP="00AB5174">
            <w:pPr>
              <w:spacing w:after="0" w:line="240" w:lineRule="auto"/>
              <w:rPr>
                <w:lang w:eastAsia="lt-LT"/>
              </w:rPr>
            </w:pPr>
          </w:p>
        </w:tc>
      </w:tr>
    </w:tbl>
    <w:p w14:paraId="2FE1A444" w14:textId="77777777" w:rsidR="0016608D" w:rsidRPr="006B3077" w:rsidRDefault="0016608D" w:rsidP="0016608D">
      <w:pPr>
        <w:spacing w:after="0" w:line="240" w:lineRule="auto"/>
        <w:ind w:left="851"/>
        <w:jc w:val="both"/>
        <w:rPr>
          <w:b/>
          <w:bCs/>
          <w:i/>
          <w:iCs/>
        </w:rPr>
      </w:pPr>
    </w:p>
    <w:p w14:paraId="6E61CA6A" w14:textId="77777777" w:rsidR="00646AA6" w:rsidRPr="006B3077" w:rsidRDefault="00646AA6" w:rsidP="00646AA6">
      <w:pPr>
        <w:tabs>
          <w:tab w:val="left" w:pos="284"/>
          <w:tab w:val="left" w:pos="567"/>
          <w:tab w:val="left" w:pos="1843"/>
        </w:tabs>
        <w:spacing w:before="60" w:after="60"/>
        <w:jc w:val="both"/>
        <w:rPr>
          <w:bCs/>
          <w:sz w:val="22"/>
        </w:rPr>
      </w:pPr>
      <w:r w:rsidRPr="006B3077">
        <w:rPr>
          <w:bCs/>
          <w:sz w:val="22"/>
        </w:rPr>
        <w:t xml:space="preserve">*Į pasiūlymo kainą įskaitomi visi mokesčiai ir rinkliavos bei kitos išlaidos (taip pat ir sąskaitų faktūrų teikimo elektroniniu būdu išlaidos), susijusios su Sutarties vykdymu. Tiekėjas turi nurodyti kainą EUR su PVM, jei jis yra PVM mokėtojas arba EUR be PVM, jei teikėjas yra ne PVM mokėtojas. </w:t>
      </w:r>
    </w:p>
    <w:p w14:paraId="389F2E28" w14:textId="3024DD01" w:rsidR="00646AA6" w:rsidRPr="006B3077" w:rsidRDefault="00646AA6" w:rsidP="00646AA6">
      <w:pPr>
        <w:spacing w:after="0" w:line="240" w:lineRule="auto"/>
        <w:jc w:val="both"/>
        <w:rPr>
          <w:rFonts w:eastAsia="Times New Roman"/>
          <w:bCs/>
          <w:color w:val="000000" w:themeColor="text1"/>
          <w:sz w:val="22"/>
        </w:rPr>
      </w:pPr>
      <w:r w:rsidRPr="006B3077">
        <w:rPr>
          <w:rFonts w:eastAsia="Times New Roman"/>
          <w:bCs/>
          <w:sz w:val="22"/>
          <w:vertAlign w:val="superscript"/>
        </w:rPr>
        <w:t xml:space="preserve">** </w:t>
      </w:r>
      <w:r w:rsidRPr="006B3077">
        <w:rPr>
          <w:rFonts w:eastAsia="Times New Roman"/>
          <w:bCs/>
          <w:color w:val="000000" w:themeColor="text1"/>
          <w:sz w:val="22"/>
        </w:rPr>
        <w:t xml:space="preserve">Prekės bus perkamos pagal Perkančiosios organizacijos faktinį poreikį, </w:t>
      </w:r>
      <w:r w:rsidRPr="006B3077">
        <w:rPr>
          <w:rFonts w:eastAsia="Times New Roman"/>
          <w:bCs/>
          <w:sz w:val="22"/>
        </w:rPr>
        <w:t>tiekėjo pasiūlyme nurodytais įkainiais be PVM</w:t>
      </w:r>
      <w:r w:rsidR="00675DDF" w:rsidRPr="006B3077">
        <w:rPr>
          <w:rFonts w:eastAsia="Times New Roman"/>
          <w:bCs/>
          <w:sz w:val="22"/>
        </w:rPr>
        <w:t>.</w:t>
      </w:r>
      <w:r w:rsidRPr="006B3077">
        <w:rPr>
          <w:bCs/>
          <w:color w:val="000000"/>
          <w:kern w:val="2"/>
          <w:sz w:val="22"/>
        </w:rPr>
        <w:t>.</w:t>
      </w:r>
    </w:p>
    <w:p w14:paraId="4DBA92DE" w14:textId="77777777" w:rsidR="00646AA6" w:rsidRPr="006B3077" w:rsidRDefault="00646AA6" w:rsidP="00646AA6">
      <w:pPr>
        <w:tabs>
          <w:tab w:val="left" w:pos="851"/>
        </w:tabs>
        <w:suppressAutoHyphens w:val="0"/>
        <w:autoSpaceDN/>
        <w:spacing w:after="0" w:line="240" w:lineRule="auto"/>
        <w:jc w:val="both"/>
        <w:textAlignment w:val="auto"/>
        <w:rPr>
          <w:rFonts w:eastAsia="Times New Roman"/>
          <w:bCs/>
          <w:sz w:val="22"/>
        </w:rPr>
      </w:pPr>
      <w:r w:rsidRPr="006B3077">
        <w:rPr>
          <w:rFonts w:eastAsia="Times New Roman"/>
          <w:bCs/>
          <w:sz w:val="22"/>
        </w:rPr>
        <w:t xml:space="preserve">Nurodytas preliminarus (lyginamasis) prekių kiekis bus naudojamas tik pasiūlymų vertinime ir nebus laikomas maksimaliu. </w:t>
      </w:r>
    </w:p>
    <w:p w14:paraId="09A11C6D" w14:textId="16B78EC9" w:rsidR="00646AA6" w:rsidRDefault="00646AA6" w:rsidP="00646AA6">
      <w:pPr>
        <w:spacing w:after="0" w:line="240" w:lineRule="auto"/>
        <w:jc w:val="both"/>
        <w:rPr>
          <w:bCs/>
          <w:kern w:val="2"/>
          <w:sz w:val="22"/>
        </w:rPr>
      </w:pPr>
      <w:r w:rsidRPr="006B3077">
        <w:rPr>
          <w:bCs/>
          <w:sz w:val="22"/>
        </w:rPr>
        <w:t xml:space="preserve">Pradinė sutarties vertė bus lygi maksimaliai pirkimui skirtai lėšų sumai iki </w:t>
      </w:r>
      <w:r w:rsidR="00675DDF" w:rsidRPr="006B3077">
        <w:rPr>
          <w:bCs/>
          <w:sz w:val="22"/>
        </w:rPr>
        <w:t>6000,00</w:t>
      </w:r>
      <w:r w:rsidRPr="006B3077">
        <w:rPr>
          <w:bCs/>
          <w:sz w:val="22"/>
        </w:rPr>
        <w:t xml:space="preserve"> </w:t>
      </w:r>
      <w:r w:rsidRPr="006B3077">
        <w:rPr>
          <w:rFonts w:eastAsia="Times New Roman"/>
          <w:bCs/>
          <w:color w:val="000000" w:themeColor="text1"/>
          <w:sz w:val="22"/>
        </w:rPr>
        <w:t>Eur su PVM (</w:t>
      </w:r>
      <w:r w:rsidR="00675DDF" w:rsidRPr="006B3077">
        <w:rPr>
          <w:bCs/>
          <w:kern w:val="2"/>
          <w:sz w:val="22"/>
        </w:rPr>
        <w:t>4958,68</w:t>
      </w:r>
      <w:r w:rsidRPr="006B3077">
        <w:rPr>
          <w:bCs/>
          <w:kern w:val="2"/>
          <w:sz w:val="22"/>
        </w:rPr>
        <w:t xml:space="preserve"> be PVM)</w:t>
      </w:r>
      <w:r w:rsidR="00035ABC">
        <w:rPr>
          <w:bCs/>
          <w:kern w:val="2"/>
          <w:sz w:val="22"/>
        </w:rPr>
        <w:t xml:space="preserve">. </w:t>
      </w:r>
    </w:p>
    <w:p w14:paraId="191D47EF" w14:textId="77777777" w:rsidR="009D3B15" w:rsidRDefault="009D3B15" w:rsidP="00646AA6">
      <w:pPr>
        <w:spacing w:after="0" w:line="240" w:lineRule="auto"/>
        <w:jc w:val="both"/>
        <w:rPr>
          <w:bCs/>
          <w:kern w:val="2"/>
          <w:sz w:val="22"/>
        </w:rPr>
      </w:pPr>
    </w:p>
    <w:tbl>
      <w:tblPr>
        <w:tblW w:w="5000" w:type="pct"/>
        <w:tblLook w:val="04A0" w:firstRow="1" w:lastRow="0" w:firstColumn="1" w:lastColumn="0" w:noHBand="0" w:noVBand="1"/>
      </w:tblPr>
      <w:tblGrid>
        <w:gridCol w:w="4787"/>
        <w:gridCol w:w="9924"/>
      </w:tblGrid>
      <w:tr w:rsidR="009D3B15" w:rsidRPr="009D3B15" w14:paraId="2CD20F3E" w14:textId="77777777">
        <w:tc>
          <w:tcPr>
            <w:tcW w:w="1627" w:type="pct"/>
            <w:hideMark/>
          </w:tcPr>
          <w:p w14:paraId="627FD709" w14:textId="77777777" w:rsidR="009D3B15" w:rsidRPr="009D3B15" w:rsidRDefault="009D3B15" w:rsidP="00824E5A">
            <w:pPr>
              <w:suppressAutoHyphens w:val="0"/>
              <w:spacing w:after="0" w:line="240" w:lineRule="auto"/>
              <w:rPr>
                <w:rFonts w:ascii="Calibri Light" w:hAnsi="Calibri Light" w:cs="Calibri Light"/>
                <w:i/>
                <w:color w:val="000000" w:themeColor="text1"/>
                <w:sz w:val="20"/>
                <w:szCs w:val="20"/>
              </w:rPr>
            </w:pPr>
            <w:r w:rsidRPr="009D3B15">
              <w:rPr>
                <w:rFonts w:ascii="Calibri Light" w:hAnsi="Calibri Light" w:cs="Calibri Light"/>
                <w:b/>
                <w:bCs/>
                <w:i/>
                <w:iCs/>
                <w:color w:val="000000" w:themeColor="text1"/>
                <w:sz w:val="20"/>
                <w:szCs w:val="20"/>
                <w:shd w:val="clear" w:color="auto" w:fill="FFFFFF"/>
              </w:rPr>
              <w:t>Taikomas PVM dydis (%):</w:t>
            </w:r>
          </w:p>
        </w:tc>
        <w:tc>
          <w:tcPr>
            <w:tcW w:w="3373" w:type="pct"/>
            <w:tcBorders>
              <w:top w:val="nil"/>
              <w:left w:val="nil"/>
              <w:bottom w:val="single" w:sz="4" w:space="0" w:color="auto"/>
              <w:right w:val="nil"/>
            </w:tcBorders>
            <w:vAlign w:val="center"/>
            <w:hideMark/>
          </w:tcPr>
          <w:p w14:paraId="5D695440" w14:textId="77777777" w:rsidR="009D3B15" w:rsidRPr="009D3B15" w:rsidRDefault="009D3B15" w:rsidP="00824E5A">
            <w:pPr>
              <w:suppressAutoHyphens w:val="0"/>
              <w:spacing w:after="0" w:line="240" w:lineRule="auto"/>
              <w:rPr>
                <w:rFonts w:ascii="Calibri Light" w:hAnsi="Calibri Light" w:cs="Calibri Light"/>
                <w:color w:val="000000" w:themeColor="text1"/>
                <w:sz w:val="20"/>
                <w:szCs w:val="20"/>
              </w:rPr>
            </w:pPr>
            <w:r w:rsidRPr="009D3B15">
              <w:rPr>
                <w:rFonts w:ascii="Calibri Light" w:hAnsi="Calibri Light" w:cs="Calibri Light"/>
                <w:i/>
                <w:color w:val="000000" w:themeColor="text1"/>
                <w:sz w:val="20"/>
                <w:szCs w:val="20"/>
              </w:rPr>
              <w:t>[Pildo tiekėjas]</w:t>
            </w:r>
          </w:p>
        </w:tc>
      </w:tr>
      <w:tr w:rsidR="009D3B15" w:rsidRPr="009D3B15" w14:paraId="52BF53D0" w14:textId="77777777">
        <w:tc>
          <w:tcPr>
            <w:tcW w:w="1627" w:type="pct"/>
            <w:hideMark/>
          </w:tcPr>
          <w:p w14:paraId="119F77E5" w14:textId="77777777" w:rsidR="009D3B15" w:rsidRPr="009D3B15" w:rsidRDefault="009D3B15" w:rsidP="00824E5A">
            <w:pPr>
              <w:suppressAutoHyphens w:val="0"/>
              <w:spacing w:after="0" w:line="240" w:lineRule="auto"/>
              <w:rPr>
                <w:rFonts w:ascii="Calibri Light" w:hAnsi="Calibri Light" w:cs="Calibri Light"/>
                <w:b/>
                <w:bCs/>
                <w:color w:val="000000" w:themeColor="text1"/>
                <w:sz w:val="20"/>
                <w:szCs w:val="20"/>
                <w:shd w:val="clear" w:color="auto" w:fill="FFFFFF"/>
              </w:rPr>
            </w:pPr>
            <w:r w:rsidRPr="009D3B15">
              <w:rPr>
                <w:rFonts w:ascii="Calibri Light" w:hAnsi="Calibri Light" w:cs="Calibri Light"/>
                <w:b/>
                <w:bCs/>
                <w:i/>
                <w:iCs/>
                <w:color w:val="000000" w:themeColor="text1"/>
                <w:sz w:val="20"/>
                <w:szCs w:val="20"/>
                <w:shd w:val="clear" w:color="auto" w:fill="FFFFFF"/>
              </w:rPr>
              <w:lastRenderedPageBreak/>
              <w:t>PVM</w:t>
            </w:r>
            <w:r w:rsidRPr="009D3B15">
              <w:rPr>
                <w:rFonts w:ascii="Calibri Light" w:hAnsi="Calibri Light" w:cs="Calibri Light"/>
                <w:b/>
                <w:i/>
                <w:color w:val="000000" w:themeColor="text1"/>
                <w:sz w:val="20"/>
                <w:szCs w:val="20"/>
                <w:shd w:val="clear" w:color="auto" w:fill="FFFFFF"/>
              </w:rPr>
              <w:t> lengvatos/nemokėjimo teisinis </w:t>
            </w:r>
            <w:r w:rsidRPr="009D3B15">
              <w:rPr>
                <w:rFonts w:ascii="Calibri Light" w:hAnsi="Calibri Light" w:cs="Calibri Light"/>
                <w:b/>
                <w:bCs/>
                <w:i/>
                <w:iCs/>
                <w:color w:val="000000" w:themeColor="text1"/>
                <w:sz w:val="20"/>
                <w:szCs w:val="20"/>
                <w:shd w:val="clear" w:color="auto" w:fill="FFFFFF"/>
              </w:rPr>
              <w:t>pagrindas (jei taikoma):</w:t>
            </w:r>
          </w:p>
        </w:tc>
        <w:tc>
          <w:tcPr>
            <w:tcW w:w="3373" w:type="pct"/>
            <w:tcBorders>
              <w:top w:val="single" w:sz="4" w:space="0" w:color="auto"/>
              <w:left w:val="nil"/>
              <w:bottom w:val="single" w:sz="4" w:space="0" w:color="auto"/>
              <w:right w:val="nil"/>
            </w:tcBorders>
            <w:vAlign w:val="center"/>
            <w:hideMark/>
          </w:tcPr>
          <w:p w14:paraId="2DC752C6" w14:textId="77777777" w:rsidR="009D3B15" w:rsidRPr="009D3B15" w:rsidRDefault="009D3B15" w:rsidP="00824E5A">
            <w:pPr>
              <w:suppressAutoHyphens w:val="0"/>
              <w:spacing w:after="0" w:line="240" w:lineRule="auto"/>
              <w:rPr>
                <w:rFonts w:ascii="Calibri Light" w:hAnsi="Calibri Light" w:cs="Calibri Light"/>
                <w:color w:val="000000" w:themeColor="text1"/>
                <w:sz w:val="20"/>
                <w:szCs w:val="20"/>
              </w:rPr>
            </w:pPr>
            <w:r w:rsidRPr="009D3B15">
              <w:rPr>
                <w:rFonts w:ascii="Calibri Light" w:hAnsi="Calibri Light" w:cs="Calibri Light"/>
                <w:i/>
                <w:color w:val="000000" w:themeColor="text1"/>
                <w:sz w:val="20"/>
                <w:szCs w:val="20"/>
              </w:rPr>
              <w:t>[Pildo tiekėjas]</w:t>
            </w:r>
          </w:p>
        </w:tc>
      </w:tr>
      <w:tr w:rsidR="009D3B15" w:rsidRPr="009D3B15" w14:paraId="17B39D66" w14:textId="77777777">
        <w:tc>
          <w:tcPr>
            <w:tcW w:w="1627" w:type="pct"/>
            <w:hideMark/>
          </w:tcPr>
          <w:p w14:paraId="10FF4342" w14:textId="77777777" w:rsidR="009D3B15" w:rsidRPr="009D3B15" w:rsidRDefault="009D3B15" w:rsidP="00824E5A">
            <w:pPr>
              <w:suppressAutoHyphens w:val="0"/>
              <w:spacing w:after="0" w:line="240" w:lineRule="auto"/>
              <w:rPr>
                <w:rFonts w:ascii="Calibri Light" w:hAnsi="Calibri Light" w:cs="Calibri Light"/>
                <w:b/>
                <w:bCs/>
                <w:iCs/>
                <w:color w:val="000000" w:themeColor="text1"/>
                <w:sz w:val="20"/>
                <w:szCs w:val="20"/>
                <w:shd w:val="clear" w:color="auto" w:fill="FFFFFF"/>
              </w:rPr>
            </w:pPr>
            <w:r w:rsidRPr="009D3B15">
              <w:rPr>
                <w:rFonts w:ascii="Calibri Light" w:hAnsi="Calibri Light" w:cs="Calibri Light"/>
                <w:b/>
                <w:bCs/>
                <w:i/>
                <w:iCs/>
                <w:color w:val="000000" w:themeColor="text1"/>
                <w:sz w:val="20"/>
                <w:szCs w:val="20"/>
                <w:shd w:val="clear" w:color="auto" w:fill="FFFFFF"/>
              </w:rPr>
              <w:t>Pasiūlymo kaina žodžiais:</w:t>
            </w:r>
          </w:p>
        </w:tc>
        <w:tc>
          <w:tcPr>
            <w:tcW w:w="3373" w:type="pct"/>
            <w:tcBorders>
              <w:top w:val="single" w:sz="4" w:space="0" w:color="auto"/>
              <w:left w:val="nil"/>
              <w:bottom w:val="single" w:sz="4" w:space="0" w:color="auto"/>
              <w:right w:val="nil"/>
            </w:tcBorders>
            <w:vAlign w:val="center"/>
            <w:hideMark/>
          </w:tcPr>
          <w:p w14:paraId="2BC3F5A6" w14:textId="77777777" w:rsidR="009D3B15" w:rsidRPr="009D3B15" w:rsidRDefault="009D3B15" w:rsidP="00824E5A">
            <w:pPr>
              <w:suppressAutoHyphens w:val="0"/>
              <w:spacing w:after="0" w:line="240" w:lineRule="auto"/>
              <w:rPr>
                <w:rFonts w:ascii="Calibri Light" w:hAnsi="Calibri Light" w:cs="Calibri Light"/>
                <w:color w:val="000000" w:themeColor="text1"/>
                <w:sz w:val="20"/>
                <w:szCs w:val="20"/>
              </w:rPr>
            </w:pPr>
            <w:r w:rsidRPr="009D3B15">
              <w:rPr>
                <w:rFonts w:ascii="Calibri Light" w:hAnsi="Calibri Light" w:cs="Calibri Light"/>
                <w:i/>
                <w:color w:val="000000" w:themeColor="text1"/>
                <w:sz w:val="20"/>
                <w:szCs w:val="20"/>
              </w:rPr>
              <w:t>[Pildo tiekėjas]</w:t>
            </w:r>
          </w:p>
        </w:tc>
      </w:tr>
    </w:tbl>
    <w:p w14:paraId="7DD1ED7A" w14:textId="77777777" w:rsidR="009D3B15" w:rsidRPr="009D3B15" w:rsidRDefault="009D3B15" w:rsidP="00646AA6">
      <w:pPr>
        <w:spacing w:after="0" w:line="240" w:lineRule="auto"/>
        <w:jc w:val="both"/>
        <w:rPr>
          <w:rFonts w:eastAsia="Times New Roman"/>
          <w:bCs/>
          <w:color w:val="000000" w:themeColor="text1"/>
          <w:sz w:val="22"/>
        </w:rPr>
      </w:pPr>
    </w:p>
    <w:p w14:paraId="6F1743A1" w14:textId="75598BAF" w:rsidR="0049243F" w:rsidRPr="009D3B15" w:rsidRDefault="0049243F">
      <w:pPr>
        <w:tabs>
          <w:tab w:val="left" w:pos="0"/>
          <w:tab w:val="left" w:pos="567"/>
          <w:tab w:val="left" w:pos="1134"/>
          <w:tab w:val="left" w:pos="3510"/>
        </w:tabs>
        <w:spacing w:after="0" w:line="312" w:lineRule="auto"/>
        <w:jc w:val="both"/>
        <w:rPr>
          <w:rFonts w:asciiTheme="majorHAnsi" w:hAnsiTheme="majorHAnsi" w:cstheme="majorHAnsi"/>
          <w:b/>
          <w:color w:val="000000" w:themeColor="text1"/>
          <w:sz w:val="16"/>
          <w:szCs w:val="16"/>
        </w:rPr>
      </w:pPr>
    </w:p>
    <w:p w14:paraId="11D6B378" w14:textId="77777777" w:rsidR="00734A5B" w:rsidRPr="009D3B15" w:rsidRDefault="00734A5B">
      <w:pPr>
        <w:tabs>
          <w:tab w:val="left" w:pos="0"/>
          <w:tab w:val="left" w:pos="567"/>
          <w:tab w:val="left" w:pos="1134"/>
          <w:tab w:val="left" w:pos="3510"/>
        </w:tabs>
        <w:spacing w:after="0" w:line="312" w:lineRule="auto"/>
        <w:jc w:val="both"/>
        <w:rPr>
          <w:rFonts w:asciiTheme="majorHAnsi" w:hAnsiTheme="majorHAnsi" w:cstheme="majorHAnsi"/>
          <w:b/>
          <w:color w:val="000000" w:themeColor="text1"/>
          <w:sz w:val="16"/>
          <w:szCs w:val="16"/>
        </w:rPr>
      </w:pPr>
    </w:p>
    <w:tbl>
      <w:tblPr>
        <w:tblW w:w="5000" w:type="pct"/>
        <w:tblCellMar>
          <w:left w:w="10" w:type="dxa"/>
          <w:right w:w="10" w:type="dxa"/>
        </w:tblCellMar>
        <w:tblLook w:val="0000" w:firstRow="0" w:lastRow="0" w:firstColumn="0" w:lastColumn="0" w:noHBand="0" w:noVBand="0"/>
      </w:tblPr>
      <w:tblGrid>
        <w:gridCol w:w="14711"/>
      </w:tblGrid>
      <w:tr w:rsidR="0049243F" w:rsidRPr="006B3077" w14:paraId="5D32B237" w14:textId="77777777">
        <w:tc>
          <w:tcPr>
            <w:tcW w:w="9638" w:type="dxa"/>
            <w:tcMar>
              <w:top w:w="0" w:type="dxa"/>
              <w:left w:w="108" w:type="dxa"/>
              <w:bottom w:w="0" w:type="dxa"/>
              <w:right w:w="108" w:type="dxa"/>
            </w:tcMar>
            <w:vAlign w:val="center"/>
          </w:tcPr>
          <w:p w14:paraId="6A8A7836" w14:textId="3710CF4D" w:rsidR="0049243F" w:rsidRPr="006B3077" w:rsidRDefault="00AE2E14">
            <w:pPr>
              <w:pStyle w:val="Sraopastraipa"/>
              <w:tabs>
                <w:tab w:val="left" w:pos="993"/>
              </w:tabs>
              <w:ind w:left="0"/>
              <w:jc w:val="both"/>
              <w:rPr>
                <w:rFonts w:asciiTheme="majorHAnsi" w:hAnsiTheme="majorHAnsi" w:cstheme="majorHAnsi"/>
                <w:sz w:val="20"/>
                <w:szCs w:val="20"/>
                <w:lang w:val="lt-LT"/>
              </w:rPr>
            </w:pPr>
            <w:r w:rsidRPr="006B3077">
              <w:rPr>
                <w:rFonts w:asciiTheme="majorHAnsi" w:hAnsiTheme="majorHAnsi" w:cstheme="majorHAnsi"/>
                <w:sz w:val="20"/>
                <w:szCs w:val="20"/>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6B3077">
              <w:rPr>
                <w:rFonts w:asciiTheme="majorHAnsi" w:hAnsiTheme="majorHAnsi" w:cstheme="majorHAnsi"/>
                <w:spacing w:val="-4"/>
                <w:sz w:val="20"/>
                <w:szCs w:val="20"/>
                <w:lang w:val="lt-LT" w:eastAsia="ar-SA"/>
              </w:rPr>
              <w:t xml:space="preserve"> Pateikdamas </w:t>
            </w:r>
            <w:hyperlink r:id="rId8" w:history="1">
              <w:r w:rsidRPr="006B3077">
                <w:rPr>
                  <w:rStyle w:val="Hipersaitas"/>
                  <w:rFonts w:asciiTheme="majorHAnsi" w:hAnsiTheme="majorHAnsi" w:cstheme="majorHAnsi"/>
                  <w:sz w:val="20"/>
                  <w:szCs w:val="20"/>
                  <w:lang w:val="lt-LT"/>
                </w:rPr>
                <w:t>CVP IS</w:t>
              </w:r>
            </w:hyperlink>
            <w:r w:rsidRPr="006B3077">
              <w:rPr>
                <w:rFonts w:asciiTheme="majorHAnsi" w:hAnsiTheme="majorHAnsi" w:cstheme="majorHAnsi"/>
                <w:sz w:val="20"/>
                <w:szCs w:val="20"/>
                <w:lang w:val="lt-LT"/>
              </w:rPr>
              <w:t xml:space="preserve"> </w:t>
            </w:r>
            <w:r w:rsidRPr="006B3077">
              <w:rPr>
                <w:rFonts w:asciiTheme="majorHAnsi" w:hAnsiTheme="majorHAnsi" w:cstheme="majorHAnsi"/>
                <w:spacing w:val="-4"/>
                <w:sz w:val="20"/>
                <w:szCs w:val="20"/>
                <w:lang w:val="lt-LT" w:eastAsia="ar-SA"/>
              </w:rPr>
              <w:t>priemonėmis pateiktą pasiūlymą patvirtinu, kad dokumentų skaitmeninės</w:t>
            </w:r>
            <w:r w:rsidRPr="006B3077">
              <w:rPr>
                <w:rFonts w:asciiTheme="majorHAnsi" w:hAnsiTheme="majorHAnsi" w:cstheme="majorHAnsi"/>
                <w:sz w:val="20"/>
                <w:szCs w:val="20"/>
                <w:lang w:val="lt-LT" w:eastAsia="ar-SA"/>
              </w:rPr>
              <w:t xml:space="preserve"> kopijos ir elektroninėmis priemonėmis pateikti duomenys yra </w:t>
            </w:r>
            <w:r w:rsidRPr="006B3077">
              <w:rPr>
                <w:rFonts w:asciiTheme="majorHAnsi" w:hAnsiTheme="majorHAnsi" w:cstheme="majorHAnsi"/>
                <w:color w:val="000000" w:themeColor="text1"/>
                <w:sz w:val="20"/>
                <w:szCs w:val="20"/>
                <w:lang w:val="lt-LT" w:eastAsia="ar-SA"/>
              </w:rPr>
              <w:t>tikri</w:t>
            </w:r>
            <w:r w:rsidR="00A92611" w:rsidRPr="006B3077">
              <w:rPr>
                <w:rFonts w:asciiTheme="majorHAnsi" w:hAnsiTheme="majorHAnsi" w:cstheme="majorHAnsi"/>
                <w:color w:val="000000" w:themeColor="text1"/>
                <w:sz w:val="20"/>
                <w:szCs w:val="20"/>
                <w:lang w:val="lt-LT"/>
              </w:rPr>
              <w:t>, teisingi ir apima viską, ko reikia tinkamam sutarties įvykdymui.</w:t>
            </w:r>
            <w:r w:rsidR="003F06D9" w:rsidRPr="006B3077">
              <w:rPr>
                <w:rFonts w:asciiTheme="majorHAnsi" w:hAnsiTheme="majorHAnsi" w:cstheme="majorHAnsi"/>
                <w:color w:val="000000" w:themeColor="text1"/>
                <w:sz w:val="20"/>
                <w:szCs w:val="20"/>
                <w:lang w:val="lt-LT"/>
              </w:rPr>
              <w:t xml:space="preserve"> </w:t>
            </w:r>
          </w:p>
        </w:tc>
      </w:tr>
    </w:tbl>
    <w:p w14:paraId="7EE9DF41" w14:textId="77777777" w:rsidR="009038A0" w:rsidRPr="006B3077" w:rsidRDefault="009038A0">
      <w:pPr>
        <w:rPr>
          <w:rFonts w:asciiTheme="majorHAnsi" w:hAnsiTheme="majorHAnsi" w:cstheme="majorHAnsi"/>
        </w:rPr>
      </w:pPr>
    </w:p>
    <w:p w14:paraId="44A67343" w14:textId="77777777" w:rsidR="004F2366" w:rsidRPr="006B3077" w:rsidRDefault="004F2366">
      <w:pPr>
        <w:rPr>
          <w:rFonts w:asciiTheme="majorHAnsi" w:hAnsiTheme="majorHAnsi" w:cstheme="maj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1"/>
        <w:gridCol w:w="353"/>
        <w:gridCol w:w="3069"/>
        <w:gridCol w:w="859"/>
        <w:gridCol w:w="4999"/>
      </w:tblGrid>
      <w:tr w:rsidR="009038A0" w:rsidRPr="006B3077" w14:paraId="3EA923F3" w14:textId="77777777" w:rsidTr="00BE34EB">
        <w:tc>
          <w:tcPr>
            <w:tcW w:w="1846" w:type="pct"/>
            <w:tcBorders>
              <w:top w:val="nil"/>
              <w:left w:val="nil"/>
              <w:right w:val="nil"/>
            </w:tcBorders>
            <w:vAlign w:val="center"/>
          </w:tcPr>
          <w:p w14:paraId="6D26C143" w14:textId="77777777" w:rsidR="009038A0" w:rsidRPr="006B3077" w:rsidRDefault="009038A0" w:rsidP="00BE34EB">
            <w:pPr>
              <w:pStyle w:val="Pagrindinistekstas1"/>
              <w:ind w:firstLine="0"/>
              <w:jc w:val="center"/>
              <w:rPr>
                <w:rFonts w:asciiTheme="majorHAnsi" w:hAnsiTheme="majorHAnsi" w:cstheme="majorHAnsi"/>
                <w:sz w:val="24"/>
                <w:szCs w:val="24"/>
                <w:lang w:val="lt-LT"/>
              </w:rPr>
            </w:pPr>
            <w:r w:rsidRPr="006B3077">
              <w:rPr>
                <w:rFonts w:asciiTheme="majorHAnsi" w:hAnsiTheme="majorHAnsi" w:cstheme="majorHAnsi"/>
                <w:sz w:val="24"/>
                <w:szCs w:val="24"/>
                <w:lang w:val="lt-LT"/>
              </w:rPr>
              <w:fldChar w:fldCharType="begin">
                <w:ffData>
                  <w:name w:val="Tekstas1"/>
                  <w:enabled/>
                  <w:calcOnExit w:val="0"/>
                  <w:textInput/>
                </w:ffData>
              </w:fldChar>
            </w:r>
            <w:r w:rsidRPr="006B3077">
              <w:rPr>
                <w:rFonts w:asciiTheme="majorHAnsi" w:hAnsiTheme="majorHAnsi" w:cstheme="majorHAnsi"/>
                <w:sz w:val="24"/>
                <w:szCs w:val="24"/>
                <w:lang w:val="lt-LT"/>
              </w:rPr>
              <w:instrText xml:space="preserve"> FORMTEXT </w:instrText>
            </w:r>
            <w:r w:rsidRPr="006B3077">
              <w:rPr>
                <w:rFonts w:asciiTheme="majorHAnsi" w:hAnsiTheme="majorHAnsi" w:cstheme="majorHAnsi"/>
                <w:sz w:val="24"/>
                <w:szCs w:val="24"/>
                <w:lang w:val="lt-LT"/>
              </w:rPr>
            </w:r>
            <w:r w:rsidRPr="006B3077">
              <w:rPr>
                <w:rFonts w:asciiTheme="majorHAnsi" w:hAnsiTheme="majorHAnsi" w:cstheme="majorHAnsi"/>
                <w:sz w:val="24"/>
                <w:szCs w:val="24"/>
                <w:lang w:val="lt-LT"/>
              </w:rPr>
              <w:fldChar w:fldCharType="separate"/>
            </w:r>
            <w:r w:rsidRPr="006B3077">
              <w:rPr>
                <w:rFonts w:asciiTheme="majorHAnsi" w:hAnsiTheme="majorHAnsi" w:cstheme="majorHAnsi"/>
                <w:noProof/>
                <w:sz w:val="24"/>
                <w:szCs w:val="24"/>
                <w:lang w:val="lt-LT"/>
              </w:rPr>
              <w:t> </w:t>
            </w:r>
            <w:r w:rsidRPr="006B3077">
              <w:rPr>
                <w:rFonts w:asciiTheme="majorHAnsi" w:hAnsiTheme="majorHAnsi" w:cstheme="majorHAnsi"/>
                <w:noProof/>
                <w:sz w:val="24"/>
                <w:szCs w:val="24"/>
                <w:lang w:val="lt-LT"/>
              </w:rPr>
              <w:t> </w:t>
            </w:r>
            <w:r w:rsidRPr="006B3077">
              <w:rPr>
                <w:rFonts w:asciiTheme="majorHAnsi" w:hAnsiTheme="majorHAnsi" w:cstheme="majorHAnsi"/>
                <w:noProof/>
                <w:sz w:val="24"/>
                <w:szCs w:val="24"/>
                <w:lang w:val="lt-LT"/>
              </w:rPr>
              <w:t> </w:t>
            </w:r>
            <w:r w:rsidRPr="006B3077">
              <w:rPr>
                <w:rFonts w:asciiTheme="majorHAnsi" w:hAnsiTheme="majorHAnsi" w:cstheme="majorHAnsi"/>
                <w:noProof/>
                <w:sz w:val="24"/>
                <w:szCs w:val="24"/>
                <w:lang w:val="lt-LT"/>
              </w:rPr>
              <w:t> </w:t>
            </w:r>
            <w:r w:rsidRPr="006B3077">
              <w:rPr>
                <w:rFonts w:asciiTheme="majorHAnsi" w:hAnsiTheme="majorHAnsi" w:cstheme="majorHAnsi"/>
                <w:noProof/>
                <w:sz w:val="24"/>
                <w:szCs w:val="24"/>
                <w:lang w:val="lt-LT"/>
              </w:rPr>
              <w:t> </w:t>
            </w:r>
            <w:r w:rsidRPr="006B3077">
              <w:rPr>
                <w:rFonts w:asciiTheme="majorHAnsi" w:hAnsiTheme="majorHAnsi" w:cstheme="majorHAnsi"/>
                <w:sz w:val="24"/>
                <w:szCs w:val="24"/>
                <w:lang w:val="lt-LT"/>
              </w:rPr>
              <w:fldChar w:fldCharType="end"/>
            </w:r>
          </w:p>
        </w:tc>
        <w:tc>
          <w:tcPr>
            <w:tcW w:w="120" w:type="pct"/>
            <w:tcBorders>
              <w:top w:val="nil"/>
              <w:left w:val="nil"/>
              <w:bottom w:val="nil"/>
              <w:right w:val="nil"/>
            </w:tcBorders>
            <w:vAlign w:val="center"/>
          </w:tcPr>
          <w:p w14:paraId="02D122E7" w14:textId="77777777" w:rsidR="009038A0" w:rsidRPr="006B3077" w:rsidRDefault="009038A0" w:rsidP="00BE34EB">
            <w:pPr>
              <w:pStyle w:val="Pagrindinistekstas1"/>
              <w:ind w:firstLine="0"/>
              <w:jc w:val="center"/>
              <w:rPr>
                <w:rFonts w:asciiTheme="majorHAnsi" w:hAnsiTheme="majorHAnsi" w:cstheme="majorHAnsi"/>
                <w:sz w:val="24"/>
                <w:szCs w:val="24"/>
                <w:lang w:val="lt-LT"/>
              </w:rPr>
            </w:pPr>
          </w:p>
        </w:tc>
        <w:tc>
          <w:tcPr>
            <w:tcW w:w="1043" w:type="pct"/>
            <w:tcBorders>
              <w:top w:val="nil"/>
              <w:left w:val="nil"/>
              <w:right w:val="nil"/>
            </w:tcBorders>
            <w:vAlign w:val="center"/>
          </w:tcPr>
          <w:p w14:paraId="2C349943" w14:textId="77777777" w:rsidR="009038A0" w:rsidRPr="006B3077" w:rsidRDefault="009038A0" w:rsidP="00BE34EB">
            <w:pPr>
              <w:pStyle w:val="Pagrindinistekstas1"/>
              <w:ind w:firstLine="0"/>
              <w:jc w:val="center"/>
              <w:rPr>
                <w:rFonts w:asciiTheme="majorHAnsi" w:hAnsiTheme="majorHAnsi" w:cstheme="majorHAnsi"/>
                <w:sz w:val="24"/>
                <w:szCs w:val="24"/>
                <w:lang w:val="lt-LT"/>
              </w:rPr>
            </w:pPr>
            <w:r w:rsidRPr="006B3077">
              <w:rPr>
                <w:rFonts w:asciiTheme="majorHAnsi" w:hAnsiTheme="majorHAnsi" w:cstheme="majorHAnsi"/>
                <w:sz w:val="24"/>
                <w:szCs w:val="24"/>
                <w:lang w:val="lt-LT"/>
              </w:rPr>
              <w:fldChar w:fldCharType="begin">
                <w:ffData>
                  <w:name w:val="Tekstas1"/>
                  <w:enabled/>
                  <w:calcOnExit w:val="0"/>
                  <w:textInput/>
                </w:ffData>
              </w:fldChar>
            </w:r>
            <w:r w:rsidRPr="006B3077">
              <w:rPr>
                <w:rFonts w:asciiTheme="majorHAnsi" w:hAnsiTheme="majorHAnsi" w:cstheme="majorHAnsi"/>
                <w:sz w:val="24"/>
                <w:szCs w:val="24"/>
                <w:lang w:val="lt-LT"/>
              </w:rPr>
              <w:instrText xml:space="preserve"> FORMTEXT </w:instrText>
            </w:r>
            <w:r w:rsidRPr="006B3077">
              <w:rPr>
                <w:rFonts w:asciiTheme="majorHAnsi" w:hAnsiTheme="majorHAnsi" w:cstheme="majorHAnsi"/>
                <w:sz w:val="24"/>
                <w:szCs w:val="24"/>
                <w:lang w:val="lt-LT"/>
              </w:rPr>
            </w:r>
            <w:r w:rsidRPr="006B3077">
              <w:rPr>
                <w:rFonts w:asciiTheme="majorHAnsi" w:hAnsiTheme="majorHAnsi" w:cstheme="majorHAnsi"/>
                <w:sz w:val="24"/>
                <w:szCs w:val="24"/>
                <w:lang w:val="lt-LT"/>
              </w:rPr>
              <w:fldChar w:fldCharType="separate"/>
            </w:r>
            <w:r w:rsidRPr="006B3077">
              <w:rPr>
                <w:rFonts w:asciiTheme="majorHAnsi" w:hAnsiTheme="majorHAnsi" w:cstheme="majorHAnsi"/>
                <w:noProof/>
                <w:sz w:val="24"/>
                <w:szCs w:val="24"/>
                <w:lang w:val="lt-LT"/>
              </w:rPr>
              <w:t> </w:t>
            </w:r>
            <w:r w:rsidRPr="006B3077">
              <w:rPr>
                <w:rFonts w:asciiTheme="majorHAnsi" w:hAnsiTheme="majorHAnsi" w:cstheme="majorHAnsi"/>
                <w:noProof/>
                <w:sz w:val="24"/>
                <w:szCs w:val="24"/>
                <w:lang w:val="lt-LT"/>
              </w:rPr>
              <w:t> </w:t>
            </w:r>
            <w:r w:rsidRPr="006B3077">
              <w:rPr>
                <w:rFonts w:asciiTheme="majorHAnsi" w:hAnsiTheme="majorHAnsi" w:cstheme="majorHAnsi"/>
                <w:noProof/>
                <w:sz w:val="24"/>
                <w:szCs w:val="24"/>
                <w:lang w:val="lt-LT"/>
              </w:rPr>
              <w:t> </w:t>
            </w:r>
            <w:r w:rsidRPr="006B3077">
              <w:rPr>
                <w:rFonts w:asciiTheme="majorHAnsi" w:hAnsiTheme="majorHAnsi" w:cstheme="majorHAnsi"/>
                <w:noProof/>
                <w:sz w:val="24"/>
                <w:szCs w:val="24"/>
                <w:lang w:val="lt-LT"/>
              </w:rPr>
              <w:t> </w:t>
            </w:r>
            <w:r w:rsidRPr="006B3077">
              <w:rPr>
                <w:rFonts w:asciiTheme="majorHAnsi" w:hAnsiTheme="majorHAnsi" w:cstheme="majorHAnsi"/>
                <w:noProof/>
                <w:sz w:val="24"/>
                <w:szCs w:val="24"/>
                <w:lang w:val="lt-LT"/>
              </w:rPr>
              <w:t> </w:t>
            </w:r>
            <w:r w:rsidRPr="006B3077">
              <w:rPr>
                <w:rFonts w:asciiTheme="majorHAnsi" w:hAnsiTheme="majorHAnsi" w:cstheme="majorHAnsi"/>
                <w:sz w:val="24"/>
                <w:szCs w:val="24"/>
                <w:lang w:val="lt-LT"/>
              </w:rPr>
              <w:fldChar w:fldCharType="end"/>
            </w:r>
          </w:p>
        </w:tc>
        <w:tc>
          <w:tcPr>
            <w:tcW w:w="292" w:type="pct"/>
            <w:tcBorders>
              <w:top w:val="nil"/>
              <w:left w:val="nil"/>
              <w:bottom w:val="nil"/>
              <w:right w:val="nil"/>
            </w:tcBorders>
            <w:vAlign w:val="center"/>
          </w:tcPr>
          <w:p w14:paraId="78E872A9" w14:textId="77777777" w:rsidR="009038A0" w:rsidRPr="006B3077" w:rsidRDefault="009038A0" w:rsidP="00BE34EB">
            <w:pPr>
              <w:pStyle w:val="Pagrindinistekstas1"/>
              <w:ind w:firstLine="0"/>
              <w:jc w:val="center"/>
              <w:rPr>
                <w:rFonts w:asciiTheme="majorHAnsi" w:hAnsiTheme="majorHAnsi" w:cstheme="majorHAnsi"/>
                <w:sz w:val="24"/>
                <w:szCs w:val="24"/>
                <w:lang w:val="lt-LT"/>
              </w:rPr>
            </w:pPr>
          </w:p>
        </w:tc>
        <w:tc>
          <w:tcPr>
            <w:tcW w:w="1699" w:type="pct"/>
            <w:tcBorders>
              <w:top w:val="nil"/>
              <w:left w:val="nil"/>
              <w:right w:val="nil"/>
            </w:tcBorders>
            <w:vAlign w:val="center"/>
          </w:tcPr>
          <w:p w14:paraId="0883ADA4" w14:textId="77777777" w:rsidR="009038A0" w:rsidRPr="006B3077" w:rsidRDefault="009038A0" w:rsidP="00BE34EB">
            <w:pPr>
              <w:pStyle w:val="Pagrindinistekstas1"/>
              <w:ind w:firstLine="0"/>
              <w:jc w:val="center"/>
              <w:rPr>
                <w:rFonts w:asciiTheme="majorHAnsi" w:hAnsiTheme="majorHAnsi" w:cstheme="majorHAnsi"/>
                <w:sz w:val="24"/>
                <w:szCs w:val="24"/>
                <w:lang w:val="lt-LT"/>
              </w:rPr>
            </w:pPr>
            <w:r w:rsidRPr="006B3077">
              <w:rPr>
                <w:rFonts w:asciiTheme="majorHAnsi" w:hAnsiTheme="majorHAnsi" w:cstheme="majorHAnsi"/>
                <w:sz w:val="24"/>
                <w:szCs w:val="24"/>
                <w:lang w:val="lt-LT"/>
              </w:rPr>
              <w:fldChar w:fldCharType="begin">
                <w:ffData>
                  <w:name w:val="Tekstas1"/>
                  <w:enabled/>
                  <w:calcOnExit w:val="0"/>
                  <w:textInput/>
                </w:ffData>
              </w:fldChar>
            </w:r>
            <w:r w:rsidRPr="006B3077">
              <w:rPr>
                <w:rFonts w:asciiTheme="majorHAnsi" w:hAnsiTheme="majorHAnsi" w:cstheme="majorHAnsi"/>
                <w:sz w:val="24"/>
                <w:szCs w:val="24"/>
                <w:lang w:val="lt-LT"/>
              </w:rPr>
              <w:instrText xml:space="preserve"> FORMTEXT </w:instrText>
            </w:r>
            <w:r w:rsidRPr="006B3077">
              <w:rPr>
                <w:rFonts w:asciiTheme="majorHAnsi" w:hAnsiTheme="majorHAnsi" w:cstheme="majorHAnsi"/>
                <w:sz w:val="24"/>
                <w:szCs w:val="24"/>
                <w:lang w:val="lt-LT"/>
              </w:rPr>
            </w:r>
            <w:r w:rsidRPr="006B3077">
              <w:rPr>
                <w:rFonts w:asciiTheme="majorHAnsi" w:hAnsiTheme="majorHAnsi" w:cstheme="majorHAnsi"/>
                <w:sz w:val="24"/>
                <w:szCs w:val="24"/>
                <w:lang w:val="lt-LT"/>
              </w:rPr>
              <w:fldChar w:fldCharType="separate"/>
            </w:r>
            <w:r w:rsidRPr="006B3077">
              <w:rPr>
                <w:rFonts w:asciiTheme="majorHAnsi" w:hAnsiTheme="majorHAnsi" w:cstheme="majorHAnsi"/>
                <w:noProof/>
                <w:sz w:val="24"/>
                <w:szCs w:val="24"/>
                <w:lang w:val="lt-LT"/>
              </w:rPr>
              <w:t> </w:t>
            </w:r>
            <w:r w:rsidRPr="006B3077">
              <w:rPr>
                <w:rFonts w:asciiTheme="majorHAnsi" w:hAnsiTheme="majorHAnsi" w:cstheme="majorHAnsi"/>
                <w:noProof/>
                <w:sz w:val="24"/>
                <w:szCs w:val="24"/>
                <w:lang w:val="lt-LT"/>
              </w:rPr>
              <w:t> </w:t>
            </w:r>
            <w:r w:rsidRPr="006B3077">
              <w:rPr>
                <w:rFonts w:asciiTheme="majorHAnsi" w:hAnsiTheme="majorHAnsi" w:cstheme="majorHAnsi"/>
                <w:noProof/>
                <w:sz w:val="24"/>
                <w:szCs w:val="24"/>
                <w:lang w:val="lt-LT"/>
              </w:rPr>
              <w:t> </w:t>
            </w:r>
            <w:r w:rsidRPr="006B3077">
              <w:rPr>
                <w:rFonts w:asciiTheme="majorHAnsi" w:hAnsiTheme="majorHAnsi" w:cstheme="majorHAnsi"/>
                <w:noProof/>
                <w:sz w:val="24"/>
                <w:szCs w:val="24"/>
                <w:lang w:val="lt-LT"/>
              </w:rPr>
              <w:t> </w:t>
            </w:r>
            <w:r w:rsidRPr="006B3077">
              <w:rPr>
                <w:rFonts w:asciiTheme="majorHAnsi" w:hAnsiTheme="majorHAnsi" w:cstheme="majorHAnsi"/>
                <w:noProof/>
                <w:sz w:val="24"/>
                <w:szCs w:val="24"/>
                <w:lang w:val="lt-LT"/>
              </w:rPr>
              <w:t> </w:t>
            </w:r>
            <w:r w:rsidRPr="006B3077">
              <w:rPr>
                <w:rFonts w:asciiTheme="majorHAnsi" w:hAnsiTheme="majorHAnsi" w:cstheme="majorHAnsi"/>
                <w:sz w:val="24"/>
                <w:szCs w:val="24"/>
                <w:lang w:val="lt-LT"/>
              </w:rPr>
              <w:fldChar w:fldCharType="end"/>
            </w:r>
          </w:p>
        </w:tc>
      </w:tr>
      <w:tr w:rsidR="009038A0" w:rsidRPr="006B3077" w14:paraId="2B16D205" w14:textId="77777777" w:rsidTr="00BE34EB">
        <w:trPr>
          <w:trHeight w:val="158"/>
        </w:trPr>
        <w:tc>
          <w:tcPr>
            <w:tcW w:w="1846" w:type="pct"/>
            <w:tcBorders>
              <w:left w:val="nil"/>
              <w:bottom w:val="nil"/>
              <w:right w:val="nil"/>
            </w:tcBorders>
          </w:tcPr>
          <w:p w14:paraId="79D50408" w14:textId="77777777" w:rsidR="009038A0" w:rsidRPr="006B3077" w:rsidRDefault="009038A0" w:rsidP="00BE34EB">
            <w:pPr>
              <w:pStyle w:val="Pagrindinistekstas1"/>
              <w:ind w:firstLine="0"/>
              <w:jc w:val="center"/>
              <w:rPr>
                <w:rFonts w:asciiTheme="majorHAnsi" w:hAnsiTheme="majorHAnsi" w:cstheme="majorHAnsi"/>
                <w:sz w:val="16"/>
                <w:szCs w:val="16"/>
                <w:lang w:val="lt-LT"/>
              </w:rPr>
            </w:pPr>
            <w:r w:rsidRPr="006B3077">
              <w:rPr>
                <w:rFonts w:asciiTheme="majorHAnsi" w:hAnsiTheme="majorHAnsi" w:cstheme="majorHAnsi"/>
                <w:position w:val="6"/>
                <w:sz w:val="16"/>
                <w:szCs w:val="16"/>
                <w:lang w:val="lt-LT"/>
              </w:rPr>
              <w:t>(Tiekėjo arba jo įgalioto asmens pareigų pavadinimas)</w:t>
            </w:r>
          </w:p>
        </w:tc>
        <w:tc>
          <w:tcPr>
            <w:tcW w:w="120" w:type="pct"/>
            <w:tcBorders>
              <w:top w:val="nil"/>
              <w:left w:val="nil"/>
              <w:bottom w:val="nil"/>
              <w:right w:val="nil"/>
            </w:tcBorders>
          </w:tcPr>
          <w:p w14:paraId="7C08902D" w14:textId="77777777" w:rsidR="009038A0" w:rsidRPr="006B3077" w:rsidRDefault="009038A0" w:rsidP="00BE34EB">
            <w:pPr>
              <w:pStyle w:val="Pagrindinistekstas1"/>
              <w:ind w:firstLine="0"/>
              <w:rPr>
                <w:rFonts w:asciiTheme="majorHAnsi" w:hAnsiTheme="majorHAnsi" w:cstheme="majorHAnsi"/>
                <w:sz w:val="16"/>
                <w:szCs w:val="16"/>
                <w:lang w:val="lt-LT"/>
              </w:rPr>
            </w:pPr>
          </w:p>
        </w:tc>
        <w:tc>
          <w:tcPr>
            <w:tcW w:w="1043" w:type="pct"/>
            <w:tcBorders>
              <w:left w:val="nil"/>
              <w:bottom w:val="nil"/>
              <w:right w:val="nil"/>
            </w:tcBorders>
          </w:tcPr>
          <w:p w14:paraId="6F90167D" w14:textId="77777777" w:rsidR="009038A0" w:rsidRPr="006B3077" w:rsidRDefault="009038A0" w:rsidP="00BE34EB">
            <w:pPr>
              <w:pStyle w:val="Pagrindinistekstas1"/>
              <w:ind w:firstLine="0"/>
              <w:jc w:val="center"/>
              <w:rPr>
                <w:rFonts w:asciiTheme="majorHAnsi" w:hAnsiTheme="majorHAnsi" w:cstheme="majorHAnsi"/>
                <w:sz w:val="16"/>
                <w:szCs w:val="16"/>
                <w:lang w:val="lt-LT"/>
              </w:rPr>
            </w:pPr>
            <w:r w:rsidRPr="006B3077">
              <w:rPr>
                <w:rFonts w:asciiTheme="majorHAnsi" w:hAnsiTheme="majorHAnsi" w:cstheme="majorHAnsi"/>
                <w:position w:val="6"/>
                <w:sz w:val="16"/>
                <w:szCs w:val="16"/>
                <w:lang w:val="lt-LT"/>
              </w:rPr>
              <w:t>(Parašas*</w:t>
            </w:r>
            <w:r w:rsidR="00D85758" w:rsidRPr="006B3077">
              <w:rPr>
                <w:rStyle w:val="Puslapioinaosnuoroda"/>
                <w:rFonts w:asciiTheme="majorHAnsi" w:hAnsiTheme="majorHAnsi" w:cstheme="majorHAnsi"/>
                <w:sz w:val="16"/>
                <w:szCs w:val="16"/>
                <w:lang w:val="lt-LT"/>
              </w:rPr>
              <w:footnoteReference w:id="6"/>
            </w:r>
            <w:r w:rsidRPr="006B3077">
              <w:rPr>
                <w:rFonts w:asciiTheme="majorHAnsi" w:hAnsiTheme="majorHAnsi" w:cstheme="majorHAnsi"/>
                <w:position w:val="6"/>
                <w:sz w:val="16"/>
                <w:szCs w:val="16"/>
                <w:vertAlign w:val="superscript"/>
                <w:lang w:val="lt-LT"/>
              </w:rPr>
              <w:t>)</w:t>
            </w:r>
          </w:p>
        </w:tc>
        <w:tc>
          <w:tcPr>
            <w:tcW w:w="292" w:type="pct"/>
            <w:tcBorders>
              <w:top w:val="nil"/>
              <w:left w:val="nil"/>
              <w:bottom w:val="nil"/>
              <w:right w:val="nil"/>
            </w:tcBorders>
          </w:tcPr>
          <w:p w14:paraId="05BBBB44" w14:textId="77777777" w:rsidR="009038A0" w:rsidRPr="006B3077" w:rsidRDefault="009038A0" w:rsidP="00BE34EB">
            <w:pPr>
              <w:pStyle w:val="Pagrindinistekstas1"/>
              <w:ind w:firstLine="0"/>
              <w:rPr>
                <w:rFonts w:asciiTheme="majorHAnsi" w:hAnsiTheme="majorHAnsi" w:cstheme="majorHAnsi"/>
                <w:sz w:val="16"/>
                <w:szCs w:val="16"/>
                <w:lang w:val="lt-LT"/>
              </w:rPr>
            </w:pPr>
          </w:p>
        </w:tc>
        <w:tc>
          <w:tcPr>
            <w:tcW w:w="1699" w:type="pct"/>
            <w:tcBorders>
              <w:top w:val="nil"/>
              <w:left w:val="nil"/>
              <w:bottom w:val="nil"/>
              <w:right w:val="nil"/>
            </w:tcBorders>
          </w:tcPr>
          <w:p w14:paraId="0E0BCAF1" w14:textId="77777777" w:rsidR="009038A0" w:rsidRPr="006B3077" w:rsidRDefault="009038A0" w:rsidP="00BE34EB">
            <w:pPr>
              <w:pStyle w:val="Pagrindinistekstas1"/>
              <w:tabs>
                <w:tab w:val="left" w:pos="3969"/>
              </w:tabs>
              <w:ind w:firstLine="0"/>
              <w:jc w:val="center"/>
              <w:rPr>
                <w:rFonts w:asciiTheme="majorHAnsi" w:hAnsiTheme="majorHAnsi" w:cstheme="majorHAnsi"/>
                <w:sz w:val="16"/>
                <w:szCs w:val="16"/>
                <w:lang w:val="lt-LT"/>
              </w:rPr>
            </w:pPr>
            <w:r w:rsidRPr="006B3077">
              <w:rPr>
                <w:rFonts w:asciiTheme="majorHAnsi" w:hAnsiTheme="majorHAnsi" w:cstheme="majorHAnsi"/>
                <w:position w:val="6"/>
                <w:sz w:val="16"/>
                <w:szCs w:val="16"/>
                <w:lang w:val="lt-LT"/>
              </w:rPr>
              <w:t>(Vardas, pavardė)</w:t>
            </w:r>
          </w:p>
          <w:p w14:paraId="75752B9B" w14:textId="77777777" w:rsidR="009038A0" w:rsidRPr="006B3077" w:rsidRDefault="009038A0" w:rsidP="00BE34EB">
            <w:pPr>
              <w:pStyle w:val="Pagrindinistekstas1"/>
              <w:ind w:firstLine="0"/>
              <w:rPr>
                <w:rFonts w:asciiTheme="majorHAnsi" w:hAnsiTheme="majorHAnsi" w:cstheme="majorHAnsi"/>
                <w:sz w:val="16"/>
                <w:szCs w:val="16"/>
                <w:lang w:val="lt-LT"/>
              </w:rPr>
            </w:pPr>
          </w:p>
        </w:tc>
      </w:tr>
    </w:tbl>
    <w:p w14:paraId="2583D545" w14:textId="77777777" w:rsidR="009038A0" w:rsidRPr="006B3077" w:rsidRDefault="009038A0" w:rsidP="009038A0">
      <w:pPr>
        <w:tabs>
          <w:tab w:val="left" w:pos="1089"/>
        </w:tabs>
        <w:spacing w:after="0" w:line="312" w:lineRule="auto"/>
        <w:rPr>
          <w:rFonts w:asciiTheme="majorHAnsi" w:hAnsiTheme="majorHAnsi" w:cstheme="majorHAnsi"/>
          <w:sz w:val="22"/>
        </w:rPr>
      </w:pPr>
    </w:p>
    <w:sectPr w:rsidR="009038A0" w:rsidRPr="006B3077" w:rsidSect="00884A11">
      <w:pgSz w:w="16838" w:h="11906" w:orient="landscape"/>
      <w:pgMar w:top="1701" w:right="993" w:bottom="567" w:left="1134"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93238" w14:textId="77777777" w:rsidR="0065773A" w:rsidRDefault="0065773A">
      <w:pPr>
        <w:spacing w:after="0" w:line="240" w:lineRule="auto"/>
      </w:pPr>
      <w:r>
        <w:separator/>
      </w:r>
    </w:p>
  </w:endnote>
  <w:endnote w:type="continuationSeparator" w:id="0">
    <w:p w14:paraId="53FFE924" w14:textId="77777777" w:rsidR="0065773A" w:rsidRDefault="006577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81BE7" w14:textId="77777777" w:rsidR="0065773A" w:rsidRDefault="0065773A">
      <w:pPr>
        <w:spacing w:after="0" w:line="240" w:lineRule="auto"/>
      </w:pPr>
      <w:r>
        <w:rPr>
          <w:color w:val="000000"/>
        </w:rPr>
        <w:separator/>
      </w:r>
    </w:p>
  </w:footnote>
  <w:footnote w:type="continuationSeparator" w:id="0">
    <w:p w14:paraId="5D8D237A" w14:textId="77777777" w:rsidR="0065773A" w:rsidRDefault="0065773A">
      <w:pPr>
        <w:spacing w:after="0" w:line="240" w:lineRule="auto"/>
      </w:pPr>
      <w:r>
        <w:continuationSeparator/>
      </w:r>
    </w:p>
  </w:footnote>
  <w:footnote w:id="1">
    <w:p w14:paraId="0BD8B5B8" w14:textId="77777777" w:rsidR="0049243F" w:rsidRPr="006F2426" w:rsidRDefault="00AE2E14">
      <w:pPr>
        <w:pStyle w:val="Puslapioinaostekstas"/>
        <w:tabs>
          <w:tab w:val="clear" w:pos="360"/>
          <w:tab w:val="left" w:pos="0"/>
          <w:tab w:val="left" w:pos="284"/>
        </w:tabs>
        <w:ind w:left="0" w:firstLine="0"/>
        <w:jc w:val="both"/>
        <w:rPr>
          <w:rFonts w:asciiTheme="majorHAnsi" w:hAnsiTheme="majorHAnsi" w:cstheme="majorHAnsi"/>
          <w:sz w:val="12"/>
          <w:szCs w:val="12"/>
        </w:rPr>
      </w:pPr>
      <w:r w:rsidRPr="006F2426">
        <w:rPr>
          <w:rStyle w:val="Puslapioinaosnuoroda"/>
          <w:rFonts w:asciiTheme="majorHAnsi" w:hAnsiTheme="majorHAnsi" w:cstheme="majorHAnsi"/>
          <w:sz w:val="12"/>
          <w:szCs w:val="12"/>
        </w:rPr>
        <w:footnoteRef/>
      </w:r>
      <w:r w:rsidRPr="006F2426">
        <w:rPr>
          <w:rFonts w:asciiTheme="majorHAnsi" w:hAnsiTheme="majorHAnsi" w:cstheme="majorHAnsi"/>
          <w:sz w:val="12"/>
          <w:szCs w:val="12"/>
          <w:lang w:val="lt-LT"/>
        </w:rPr>
        <w:t> </w:t>
      </w:r>
      <w:r w:rsidRPr="006F2426">
        <w:rPr>
          <w:rFonts w:asciiTheme="majorHAnsi" w:hAnsiTheme="majorHAnsi" w:cstheme="majorHAnsi"/>
          <w:b/>
          <w:sz w:val="12"/>
          <w:szCs w:val="12"/>
          <w:lang w:val="lt-LT"/>
        </w:rPr>
        <w:t>Jeigu pasiūlymą pasirašo ne tiekėjo vadovas, pasiūlyme pateikiama įgaliojimo skaitmeninė kopija.</w:t>
      </w:r>
    </w:p>
  </w:footnote>
  <w:footnote w:id="2">
    <w:p w14:paraId="4A8894CA" w14:textId="77777777" w:rsidR="00BE4C39" w:rsidRPr="005573FA" w:rsidRDefault="00BE4C39" w:rsidP="00BE4C39">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kvalifikacijai įrodyti tiekėjas pasitelkia kvazisubtiekėjus, kurie pasiūlymo pateikimo metu nėra tiekėjo darbuotojai, tačiau jie bus įdarbinti laimėjimo ir Sutarties sudarymo atveju.</w:t>
      </w:r>
    </w:p>
  </w:footnote>
  <w:footnote w:id="3">
    <w:p w14:paraId="74C0E9BD" w14:textId="6FD5E5B6" w:rsidR="00BE4C39" w:rsidRPr="005573FA" w:rsidRDefault="00BE4C39" w:rsidP="006F2426">
      <w:pPr>
        <w:pStyle w:val="Puslapioinaostekstas"/>
        <w:tabs>
          <w:tab w:val="clear" w:pos="360"/>
        </w:tabs>
        <w:ind w:left="0" w:firstLine="0"/>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w:t>
      </w:r>
      <w:r w:rsidR="006F2426">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prie pirkimo vykdytojo poreikio įsigyti pirkimo objektą tenkinimo, priemonėmis.</w:t>
      </w:r>
    </w:p>
  </w:footnote>
  <w:footnote w:id="4">
    <w:p w14:paraId="27D3E821" w14:textId="719CD420" w:rsidR="00BE4C39" w:rsidRPr="005573FA" w:rsidRDefault="00BE4C39" w:rsidP="006F2426">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sidR="006F2426">
        <w:rPr>
          <w:rFonts w:asciiTheme="majorHAnsi" w:hAnsiTheme="majorHAnsi" w:cstheme="majorHAnsi"/>
          <w:b/>
          <w:sz w:val="12"/>
          <w:szCs w:val="12"/>
        </w:rPr>
        <w:t xml:space="preserve"> </w:t>
      </w:r>
      <w:r w:rsidR="00E333DC" w:rsidRPr="007D5FBC">
        <w:rPr>
          <w:rFonts w:asciiTheme="majorHAnsi" w:hAnsiTheme="majorHAnsi" w:cstheme="majorHAnsi"/>
          <w:color w:val="000000" w:themeColor="text1"/>
          <w:sz w:val="14"/>
          <w:szCs w:val="14"/>
        </w:rPr>
        <w:t xml:space="preserve">Tiekėjas turi pateikti įrodymą, </w:t>
      </w:r>
      <w:r w:rsidRPr="007D5FBC">
        <w:rPr>
          <w:rFonts w:asciiTheme="majorHAnsi" w:hAnsiTheme="majorHAnsi" w:cstheme="majorHAnsi"/>
          <w:color w:val="000000" w:themeColor="text1"/>
          <w:sz w:val="14"/>
          <w:szCs w:val="14"/>
        </w:rPr>
        <w:t xml:space="preserve">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30C381E4" w14:textId="77777777" w:rsidR="00457B4A" w:rsidRPr="005573FA" w:rsidRDefault="00457B4A" w:rsidP="00457B4A">
      <w:pPr>
        <w:pStyle w:val="Puslapioinaostekstas"/>
        <w:rPr>
          <w:lang w:val="lt-LT"/>
        </w:rPr>
      </w:pPr>
      <w:r>
        <w:rPr>
          <w:rStyle w:val="Puslapioinaosnuoroda"/>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 w:id="6">
    <w:p w14:paraId="28BC44D6" w14:textId="77777777" w:rsidR="00D85758" w:rsidRPr="00D85758" w:rsidRDefault="00EC1EC3">
      <w:pPr>
        <w:pStyle w:val="Puslapioinaostekstas"/>
        <w:rPr>
          <w:lang w:val="lt-LT"/>
        </w:rPr>
      </w:pPr>
      <w:r>
        <w:t>*</w:t>
      </w:r>
      <w:r w:rsidR="00D85758">
        <w:rPr>
          <w:rStyle w:val="Puslapioinaosnuoroda"/>
        </w:rPr>
        <w:footnoteRef/>
      </w:r>
      <w:r w:rsidR="00D85758">
        <w:t xml:space="preserve"> </w:t>
      </w:r>
      <w:r w:rsidR="00D85758" w:rsidRPr="00EC1EC3">
        <w:rPr>
          <w:rFonts w:ascii="Arial Narrow" w:hAnsi="Arial Narrow"/>
          <w:b/>
          <w:sz w:val="16"/>
          <w:szCs w:val="16"/>
          <w:lang w:val="lt-LT"/>
        </w:rPr>
        <w:t>Parašas nėra privalomas.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5F25B4"/>
    <w:multiLevelType w:val="multilevel"/>
    <w:tmpl w:val="54CA6230"/>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6E2B21"/>
    <w:multiLevelType w:val="hybridMultilevel"/>
    <w:tmpl w:val="B97083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91F617D"/>
    <w:multiLevelType w:val="multilevel"/>
    <w:tmpl w:val="CB2E3A64"/>
    <w:lvl w:ilvl="0">
      <w:start w:val="1"/>
      <w:numFmt w:val="decimal"/>
      <w:lvlText w:val="%1."/>
      <w:lvlJc w:val="left"/>
      <w:pPr>
        <w:ind w:left="1211" w:hanging="360"/>
      </w:pPr>
      <w:rPr>
        <w:rFonts w:hint="default"/>
      </w:rPr>
    </w:lvl>
    <w:lvl w:ilvl="1">
      <w:start w:val="1"/>
      <w:numFmt w:val="decimal"/>
      <w:isLgl/>
      <w:lvlText w:val="%1.%2."/>
      <w:lvlJc w:val="left"/>
      <w:pPr>
        <w:ind w:left="1631" w:hanging="4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10"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4B424EC"/>
    <w:multiLevelType w:val="hybridMultilevel"/>
    <w:tmpl w:val="F11A1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79442271">
    <w:abstractNumId w:val="4"/>
  </w:num>
  <w:num w:numId="2" w16cid:durableId="926422198">
    <w:abstractNumId w:val="7"/>
  </w:num>
  <w:num w:numId="3" w16cid:durableId="1420755643">
    <w:abstractNumId w:val="3"/>
  </w:num>
  <w:num w:numId="4" w16cid:durableId="219287283">
    <w:abstractNumId w:val="3"/>
    <w:lvlOverride w:ilvl="0">
      <w:startOverride w:val="1"/>
    </w:lvlOverride>
  </w:num>
  <w:num w:numId="5" w16cid:durableId="1862817085">
    <w:abstractNumId w:val="0"/>
  </w:num>
  <w:num w:numId="6" w16cid:durableId="2064982269">
    <w:abstractNumId w:val="1"/>
  </w:num>
  <w:num w:numId="7" w16cid:durableId="382488144">
    <w:abstractNumId w:val="6"/>
  </w:num>
  <w:num w:numId="8" w16cid:durableId="848329515">
    <w:abstractNumId w:val="2"/>
  </w:num>
  <w:num w:numId="9" w16cid:durableId="15617448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353343">
    <w:abstractNumId w:val="12"/>
  </w:num>
  <w:num w:numId="11" w16cid:durableId="2139176157">
    <w:abstractNumId w:val="5"/>
  </w:num>
  <w:num w:numId="12" w16cid:durableId="1178154195">
    <w:abstractNumId w:val="10"/>
  </w:num>
  <w:num w:numId="13" w16cid:durableId="957224824">
    <w:abstractNumId w:val="8"/>
  </w:num>
  <w:num w:numId="14" w16cid:durableId="2053964094">
    <w:abstractNumId w:val="11"/>
  </w:num>
  <w:num w:numId="15" w16cid:durableId="154929768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tjQ2NDIyMTUztzRW0lEKTi0uzszPAykwrAUAaragcCwAAAA="/>
  </w:docVars>
  <w:rsids>
    <w:rsidRoot w:val="0049243F"/>
    <w:rsid w:val="00006EB2"/>
    <w:rsid w:val="00020F41"/>
    <w:rsid w:val="000322FA"/>
    <w:rsid w:val="00035ABC"/>
    <w:rsid w:val="0004325B"/>
    <w:rsid w:val="00075444"/>
    <w:rsid w:val="00090A5F"/>
    <w:rsid w:val="00093123"/>
    <w:rsid w:val="00094435"/>
    <w:rsid w:val="000A7E8A"/>
    <w:rsid w:val="00122666"/>
    <w:rsid w:val="0015085E"/>
    <w:rsid w:val="0015167B"/>
    <w:rsid w:val="0015730E"/>
    <w:rsid w:val="0016608D"/>
    <w:rsid w:val="001672DF"/>
    <w:rsid w:val="00170C06"/>
    <w:rsid w:val="00181C24"/>
    <w:rsid w:val="00186617"/>
    <w:rsid w:val="00196FD9"/>
    <w:rsid w:val="001B078A"/>
    <w:rsid w:val="001B779D"/>
    <w:rsid w:val="001C7555"/>
    <w:rsid w:val="002055C0"/>
    <w:rsid w:val="002120A0"/>
    <w:rsid w:val="00217D3B"/>
    <w:rsid w:val="00225240"/>
    <w:rsid w:val="002275FC"/>
    <w:rsid w:val="00227CB4"/>
    <w:rsid w:val="002528F8"/>
    <w:rsid w:val="00256444"/>
    <w:rsid w:val="00261703"/>
    <w:rsid w:val="0026649F"/>
    <w:rsid w:val="002B7236"/>
    <w:rsid w:val="002C695D"/>
    <w:rsid w:val="002D199F"/>
    <w:rsid w:val="002F5DDE"/>
    <w:rsid w:val="002F7770"/>
    <w:rsid w:val="00336AFB"/>
    <w:rsid w:val="00347E0B"/>
    <w:rsid w:val="0037398B"/>
    <w:rsid w:val="003747EC"/>
    <w:rsid w:val="00385FF7"/>
    <w:rsid w:val="003A3E70"/>
    <w:rsid w:val="003C02C2"/>
    <w:rsid w:val="003E39DB"/>
    <w:rsid w:val="003F06D9"/>
    <w:rsid w:val="00442479"/>
    <w:rsid w:val="00444343"/>
    <w:rsid w:val="00447A86"/>
    <w:rsid w:val="00457B4A"/>
    <w:rsid w:val="004622C1"/>
    <w:rsid w:val="00477B38"/>
    <w:rsid w:val="0049243F"/>
    <w:rsid w:val="00497126"/>
    <w:rsid w:val="004A6B82"/>
    <w:rsid w:val="004C105A"/>
    <w:rsid w:val="004D7EB1"/>
    <w:rsid w:val="004F2366"/>
    <w:rsid w:val="0056251E"/>
    <w:rsid w:val="005A0C01"/>
    <w:rsid w:val="005A16FC"/>
    <w:rsid w:val="005B3AAE"/>
    <w:rsid w:val="005B3F96"/>
    <w:rsid w:val="005B4BE4"/>
    <w:rsid w:val="005C388C"/>
    <w:rsid w:val="006433E2"/>
    <w:rsid w:val="00646AA6"/>
    <w:rsid w:val="0065773A"/>
    <w:rsid w:val="006742C1"/>
    <w:rsid w:val="00675DDF"/>
    <w:rsid w:val="006B3077"/>
    <w:rsid w:val="006D2AD2"/>
    <w:rsid w:val="006F2426"/>
    <w:rsid w:val="00701AD8"/>
    <w:rsid w:val="00704FA2"/>
    <w:rsid w:val="00734A5B"/>
    <w:rsid w:val="007424B0"/>
    <w:rsid w:val="0074373E"/>
    <w:rsid w:val="00766946"/>
    <w:rsid w:val="00776184"/>
    <w:rsid w:val="007A6180"/>
    <w:rsid w:val="007D0AE6"/>
    <w:rsid w:val="007D5FBC"/>
    <w:rsid w:val="0080050F"/>
    <w:rsid w:val="008005B8"/>
    <w:rsid w:val="00801C0C"/>
    <w:rsid w:val="00807550"/>
    <w:rsid w:val="008174E4"/>
    <w:rsid w:val="00821104"/>
    <w:rsid w:val="00824E5A"/>
    <w:rsid w:val="00825592"/>
    <w:rsid w:val="00884A11"/>
    <w:rsid w:val="0089049F"/>
    <w:rsid w:val="00897DD1"/>
    <w:rsid w:val="008B2E05"/>
    <w:rsid w:val="008B6D00"/>
    <w:rsid w:val="008E21BB"/>
    <w:rsid w:val="008E2DB0"/>
    <w:rsid w:val="009038A0"/>
    <w:rsid w:val="00904FA7"/>
    <w:rsid w:val="00933C70"/>
    <w:rsid w:val="00966861"/>
    <w:rsid w:val="009C62C2"/>
    <w:rsid w:val="009D3B15"/>
    <w:rsid w:val="009E59AD"/>
    <w:rsid w:val="00A27D25"/>
    <w:rsid w:val="00A325AC"/>
    <w:rsid w:val="00A506EF"/>
    <w:rsid w:val="00A64AA8"/>
    <w:rsid w:val="00A66737"/>
    <w:rsid w:val="00A9229C"/>
    <w:rsid w:val="00A92611"/>
    <w:rsid w:val="00AE2E14"/>
    <w:rsid w:val="00B006DE"/>
    <w:rsid w:val="00B36663"/>
    <w:rsid w:val="00B42E6E"/>
    <w:rsid w:val="00B5170E"/>
    <w:rsid w:val="00B92624"/>
    <w:rsid w:val="00B96360"/>
    <w:rsid w:val="00BD1DA5"/>
    <w:rsid w:val="00BE11CE"/>
    <w:rsid w:val="00BE18BD"/>
    <w:rsid w:val="00BE4C39"/>
    <w:rsid w:val="00C003BD"/>
    <w:rsid w:val="00C64A19"/>
    <w:rsid w:val="00C77606"/>
    <w:rsid w:val="00C85C0F"/>
    <w:rsid w:val="00CA26C4"/>
    <w:rsid w:val="00CA47E7"/>
    <w:rsid w:val="00CA541D"/>
    <w:rsid w:val="00CB31E0"/>
    <w:rsid w:val="00CE3AE1"/>
    <w:rsid w:val="00D341D8"/>
    <w:rsid w:val="00D53695"/>
    <w:rsid w:val="00D70811"/>
    <w:rsid w:val="00D778E9"/>
    <w:rsid w:val="00D85758"/>
    <w:rsid w:val="00DA5919"/>
    <w:rsid w:val="00DD3A55"/>
    <w:rsid w:val="00E03A80"/>
    <w:rsid w:val="00E1312F"/>
    <w:rsid w:val="00E333DC"/>
    <w:rsid w:val="00E35FBE"/>
    <w:rsid w:val="00E62481"/>
    <w:rsid w:val="00E66802"/>
    <w:rsid w:val="00E74D96"/>
    <w:rsid w:val="00E96BC0"/>
    <w:rsid w:val="00EC1EC3"/>
    <w:rsid w:val="00ED07C0"/>
    <w:rsid w:val="00F53B3E"/>
    <w:rsid w:val="00F70DA1"/>
    <w:rsid w:val="00F7766E"/>
    <w:rsid w:val="00F95883"/>
    <w:rsid w:val="00FA5CC8"/>
    <w:rsid w:val="00FC5A16"/>
    <w:rsid w:val="00FF03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5ADC0"/>
  <w15:docId w15:val="{B6BCC483-856B-4DFA-9446-5B68FDDB5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933C70"/>
    <w:pPr>
      <w:suppressAutoHyphens/>
      <w:spacing w:after="200" w:line="276" w:lineRule="auto"/>
    </w:pPr>
    <w:rPr>
      <w:rFonts w:ascii="Times New Roman" w:hAnsi="Times New Roman"/>
      <w:sz w:val="24"/>
    </w:rPr>
  </w:style>
  <w:style w:type="paragraph" w:styleId="Antrat1">
    <w:name w:val="heading 1"/>
    <w:basedOn w:val="prastasis"/>
    <w:next w:val="prastasis"/>
    <w:link w:val="Antrat1Diagrama"/>
    <w:qFormat/>
    <w:rsid w:val="00734A5B"/>
    <w:pPr>
      <w:keepNext/>
      <w:keepLines/>
      <w:suppressAutoHyphens w:val="0"/>
      <w:autoSpaceDN/>
      <w:spacing w:before="320" w:after="40" w:line="252" w:lineRule="auto"/>
      <w:jc w:val="both"/>
      <w:textAlignment w:val="auto"/>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0"/>
      <w:lang w:val="en-US"/>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1"/>
    <w:uiPriority w:val="34"/>
    <w:qFormat/>
    <w:pPr>
      <w:spacing w:after="0" w:line="240" w:lineRule="auto"/>
      <w:ind w:left="720"/>
    </w:pPr>
    <w:rPr>
      <w:rFonts w:ascii="Calibri" w:hAnsi="Calibri"/>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uiPriority w:val="34"/>
    <w:qFormat/>
    <w:rPr>
      <w:rFonts w:cs="Times New Roman"/>
      <w:sz w:val="24"/>
      <w:szCs w:val="24"/>
      <w:lang w:val="en-US" w:bidi="en-US"/>
    </w:rPr>
  </w:style>
  <w:style w:type="paragraph" w:styleId="Puslapioinaostekstas">
    <w:name w:val="footnote text"/>
    <w:basedOn w:val="prastasis"/>
    <w:link w:val="PuslapioinaostekstasDiagrama1"/>
    <w:pPr>
      <w:tabs>
        <w:tab w:val="left" w:pos="360"/>
      </w:tabs>
      <w:overflowPunct w:val="0"/>
      <w:autoSpaceDE w:val="0"/>
      <w:spacing w:after="0" w:line="240" w:lineRule="auto"/>
      <w:ind w:left="360" w:hanging="360"/>
    </w:pPr>
    <w:rPr>
      <w:rFonts w:eastAsia="Times New Roman"/>
      <w:sz w:val="20"/>
      <w:szCs w:val="20"/>
      <w:lang w:val="en-US"/>
    </w:rPr>
  </w:style>
  <w:style w:type="character" w:customStyle="1" w:styleId="PuslapioinaostekstasDiagrama">
    <w:name w:val="Puslapio išnašos tekstas Diagrama"/>
    <w:basedOn w:val="Numatytasispastraiposriftas"/>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qFormat/>
    <w:rPr>
      <w:position w:val="0"/>
      <w:vertAlign w:val="superscript"/>
    </w:rPr>
  </w:style>
  <w:style w:type="character" w:styleId="Komentaronuoroda">
    <w:name w:val="annotation reference"/>
    <w:basedOn w:val="Numatytasispastraiposriftas"/>
    <w:rPr>
      <w:sz w:val="16"/>
      <w:szCs w:val="16"/>
    </w:rPr>
  </w:style>
  <w:style w:type="paragraph" w:styleId="Komentarotekstas">
    <w:name w:val="annotation text"/>
    <w:basedOn w:val="prastasis"/>
    <w:pPr>
      <w:spacing w:line="240" w:lineRule="auto"/>
    </w:pPr>
    <w:rPr>
      <w:sz w:val="20"/>
      <w:szCs w:val="20"/>
    </w:rPr>
  </w:style>
  <w:style w:type="character" w:customStyle="1" w:styleId="KomentarotekstasDiagrama">
    <w:name w:val="Komentaro tekstas Diagrama"/>
    <w:basedOn w:val="Numatytasispastraiposriftas"/>
    <w:rPr>
      <w:rFonts w:ascii="Times New Roman" w:hAnsi="Times New Roman"/>
      <w:sz w:val="20"/>
      <w:szCs w:val="20"/>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rFonts w:ascii="Times New Roman" w:hAnsi="Times New Roman"/>
      <w:b/>
      <w:bCs/>
      <w:sz w:val="20"/>
      <w:szCs w:val="20"/>
    </w:rPr>
  </w:style>
  <w:style w:type="paragraph" w:styleId="Debesliotekstas">
    <w:name w:val="Balloon Text"/>
    <w:basedOn w:val="prastasis"/>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rPr>
      <w:rFonts w:ascii="Segoe UI" w:hAnsi="Segoe UI" w:cs="Segoe UI"/>
      <w:sz w:val="18"/>
      <w:szCs w:val="18"/>
    </w:rPr>
  </w:style>
  <w:style w:type="character" w:styleId="Hipersaitas">
    <w:name w:val="Hyperlink"/>
    <w:basedOn w:val="Numatytasispastraiposriftas"/>
    <w:rPr>
      <w:rFonts w:cs="Times New Roman"/>
      <w:color w:val="0000FF"/>
      <w:u w:val="single"/>
    </w:rPr>
  </w:style>
  <w:style w:type="character" w:customStyle="1" w:styleId="apple-converted-space">
    <w:name w:val="apple-converted-space"/>
    <w:basedOn w:val="Numatytasispastraiposriftas"/>
  </w:style>
  <w:style w:type="character" w:styleId="Emfaz">
    <w:name w:val="Emphasis"/>
    <w:uiPriority w:val="20"/>
    <w:qFormat/>
    <w:rPr>
      <w:rFonts w:cs="Times New Roman"/>
      <w:i/>
    </w:rPr>
  </w:style>
  <w:style w:type="paragraph" w:styleId="Betarp">
    <w:name w:val="No Spacing"/>
    <w:pPr>
      <w:suppressAutoHyphens/>
      <w:spacing w:after="0" w:line="240" w:lineRule="auto"/>
    </w:pPr>
    <w:rPr>
      <w:rFonts w:ascii="Times New Roman" w:hAnsi="Times New Roman"/>
      <w:sz w:val="24"/>
    </w:rPr>
  </w:style>
  <w:style w:type="paragraph" w:customStyle="1" w:styleId="Pagrindinistekstas1">
    <w:name w:val="Pagrindinis tekstas1"/>
    <w:rsid w:val="009038A0"/>
    <w:pPr>
      <w:autoSpaceDE w:val="0"/>
      <w:adjustRightInd w:val="0"/>
      <w:spacing w:after="0" w:line="240" w:lineRule="auto"/>
      <w:ind w:firstLine="312"/>
      <w:jc w:val="both"/>
      <w:textAlignment w:val="auto"/>
    </w:pPr>
    <w:rPr>
      <w:rFonts w:ascii="TimesLT" w:eastAsia="Times New Roman" w:hAnsi="TimesLT" w:cs="TimesLT"/>
      <w:sz w:val="20"/>
      <w:szCs w:val="20"/>
      <w:lang w:val="en-US"/>
    </w:rPr>
  </w:style>
  <w:style w:type="paragraph" w:customStyle="1" w:styleId="TEKSTAS">
    <w:name w:val="TEKSTAS"/>
    <w:basedOn w:val="prastasis"/>
    <w:link w:val="TEKSTASChar"/>
    <w:qFormat/>
    <w:rsid w:val="009E59AD"/>
    <w:pPr>
      <w:numPr>
        <w:numId w:val="5"/>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9E59AD"/>
    <w:rPr>
      <w:rFonts w:ascii="Times New Roman" w:eastAsia="Times New Roman" w:hAnsi="Times New Roman"/>
      <w:sz w:val="24"/>
      <w:szCs w:val="24"/>
    </w:rPr>
  </w:style>
  <w:style w:type="table" w:styleId="Lentelstinklelis">
    <w:name w:val="Table Grid"/>
    <w:basedOn w:val="prastojilentel"/>
    <w:uiPriority w:val="39"/>
    <w:rsid w:val="004622C1"/>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99"/>
    <w:rsid w:val="00020F41"/>
    <w:pPr>
      <w:autoSpaceDN/>
      <w:spacing w:after="0" w:line="240" w:lineRule="auto"/>
      <w:textAlignment w:val="auto"/>
    </w:pPr>
    <w:rPr>
      <w:rFonts w:asciiTheme="minorHAnsi" w:eastAsiaTheme="minorHAnsi" w:hAnsiTheme="minorHAnsi"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1">
    <w:name w:val="Sąrašo pastraipa Diagrama1"/>
    <w:aliases w:val="lp1 Diagrama1,Bullet 1 Diagrama1,Use Case List Paragraph Diagrama1,Numbering Diagrama1,ERP-List Paragraph Diagrama1,List Paragraph11 Diagrama1,Sąrašo pastraipa1 Diagrama1,List Paragraph3 Diagrama1,Bullet EY Diagrama1"/>
    <w:link w:val="Sraopastraipa"/>
    <w:uiPriority w:val="34"/>
    <w:qFormat/>
    <w:locked/>
    <w:rsid w:val="007D0AE6"/>
    <w:rPr>
      <w:sz w:val="24"/>
      <w:szCs w:val="24"/>
      <w:lang w:val="en-US" w:bidi="en-US"/>
    </w:rPr>
  </w:style>
  <w:style w:type="table" w:customStyle="1" w:styleId="Lentelstinklelis3">
    <w:name w:val="Lentelės tinklelis3"/>
    <w:basedOn w:val="prastojilentel"/>
    <w:next w:val="Lentelstinklelis"/>
    <w:uiPriority w:val="39"/>
    <w:rsid w:val="007D0AE6"/>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uslapioinaostekstasDiagrama1">
    <w:name w:val="Puslapio išnašos tekstas Diagrama1"/>
    <w:basedOn w:val="Numatytasispastraiposriftas"/>
    <w:link w:val="Puslapioinaostekstas"/>
    <w:rsid w:val="00BE4C39"/>
    <w:rPr>
      <w:rFonts w:ascii="Times New Roman" w:eastAsia="Times New Roman" w:hAnsi="Times New Roman"/>
      <w:sz w:val="20"/>
      <w:szCs w:val="20"/>
      <w:lang w:val="en-US"/>
    </w:rPr>
  </w:style>
  <w:style w:type="character" w:customStyle="1" w:styleId="Antrat1Diagrama">
    <w:name w:val="Antraštė 1 Diagrama"/>
    <w:basedOn w:val="Numatytasispastraiposriftas"/>
    <w:link w:val="Antrat1"/>
    <w:rsid w:val="00734A5B"/>
    <w:rPr>
      <w:rFonts w:asciiTheme="majorHAnsi" w:eastAsiaTheme="majorEastAsia" w:hAnsiTheme="majorHAnsi" w:cstheme="majorBidi"/>
      <w:b/>
      <w:bCs/>
      <w:caps/>
      <w:spacing w:val="4"/>
      <w:sz w:val="28"/>
      <w:szCs w:val="28"/>
      <w:lang w:val="en-US"/>
    </w:rPr>
  </w:style>
  <w:style w:type="paragraph" w:styleId="prastasiniatinklio">
    <w:name w:val="Normal (Web)"/>
    <w:basedOn w:val="prastasis"/>
    <w:uiPriority w:val="99"/>
    <w:unhideWhenUsed/>
    <w:rsid w:val="00734A5B"/>
    <w:pPr>
      <w:suppressAutoHyphens w:val="0"/>
      <w:autoSpaceDN/>
      <w:spacing w:after="160" w:line="252" w:lineRule="auto"/>
      <w:jc w:val="both"/>
      <w:textAlignment w:val="auto"/>
    </w:pPr>
    <w:rPr>
      <w:rFonts w:eastAsiaTheme="minorEastAsia"/>
      <w:lang w:val="en-US"/>
    </w:rPr>
  </w:style>
  <w:style w:type="paragraph" w:styleId="Pataisymai">
    <w:name w:val="Revision"/>
    <w:hidden/>
    <w:uiPriority w:val="99"/>
    <w:semiHidden/>
    <w:rsid w:val="007D5FBC"/>
    <w:pPr>
      <w:autoSpaceDN/>
      <w:spacing w:after="0" w:line="240" w:lineRule="auto"/>
      <w:textAlignment w:val="auto"/>
    </w:pPr>
    <w:rPr>
      <w:rFonts w:ascii="Times New Roman" w:hAnsi="Times New Roman"/>
      <w:sz w:val="24"/>
    </w:rPr>
  </w:style>
  <w:style w:type="paragraph" w:customStyle="1" w:styleId="Default">
    <w:name w:val="Default"/>
    <w:rsid w:val="002F5DDE"/>
    <w:pPr>
      <w:autoSpaceDE w:val="0"/>
      <w:adjustRightInd w:val="0"/>
      <w:spacing w:after="0" w:line="240" w:lineRule="auto"/>
      <w:textAlignment w:val="auto"/>
    </w:pPr>
    <w:rPr>
      <w:rFonts w:ascii="Times New Roman" w:eastAsiaTheme="minorHAnsi" w:hAnsi="Times New Roman"/>
      <w:color w:val="000000"/>
      <w:sz w:val="24"/>
      <w:szCs w:val="24"/>
    </w:rPr>
  </w:style>
  <w:style w:type="table" w:customStyle="1" w:styleId="Lentelstinklelis2">
    <w:name w:val="Lentelės tinklelis2"/>
    <w:basedOn w:val="prastojilentel"/>
    <w:next w:val="Lentelstinklelis"/>
    <w:uiPriority w:val="39"/>
    <w:rsid w:val="002F7770"/>
    <w:pPr>
      <w:autoSpaceDN/>
      <w:spacing w:after="0" w:line="240" w:lineRule="auto"/>
      <w:textAlignment w:val="auto"/>
    </w:pPr>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7761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AD44B-C00D-4D7E-B594-9347ABDA1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5021</Words>
  <Characters>2863</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Skakauskienė</dc:creator>
  <dc:description/>
  <cp:lastModifiedBy>Marina Sosnovskaja</cp:lastModifiedBy>
  <cp:revision>15</cp:revision>
  <dcterms:created xsi:type="dcterms:W3CDTF">2026-07-01T12:00:00Z</dcterms:created>
  <dcterms:modified xsi:type="dcterms:W3CDTF">2026-07-02T07:49:00Z</dcterms:modified>
</cp:coreProperties>
</file>